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043F4" w14:textId="77777777" w:rsidR="008849F6" w:rsidRPr="00EE5FA0" w:rsidRDefault="008849F6" w:rsidP="004A2582">
      <w:pPr>
        <w:spacing w:after="360" w:line="288" w:lineRule="auto"/>
        <w:jc w:val="center"/>
        <w:rPr>
          <w:rFonts w:ascii="Times New Roman" w:hAnsi="Times New Roman" w:cs="Times New Roman"/>
          <w:b/>
          <w:sz w:val="28"/>
          <w:szCs w:val="28"/>
        </w:rPr>
      </w:pPr>
      <w:r w:rsidRPr="00EE5FA0">
        <w:rPr>
          <w:rFonts w:ascii="Times New Roman" w:hAnsi="Times New Roman" w:cs="Times New Roman"/>
          <w:b/>
          <w:sz w:val="28"/>
          <w:szCs w:val="28"/>
        </w:rPr>
        <w:t>Covariability of Central America/Mexico winter precipitation and tropical sea surface temperature</w:t>
      </w:r>
      <w:r w:rsidR="003C5FFB" w:rsidRPr="00EE5FA0">
        <w:rPr>
          <w:rFonts w:ascii="Times New Roman" w:hAnsi="Times New Roman" w:cs="Times New Roman"/>
          <w:b/>
          <w:sz w:val="28"/>
          <w:szCs w:val="28"/>
        </w:rPr>
        <w:t>s</w:t>
      </w:r>
    </w:p>
    <w:p w14:paraId="750BEB96" w14:textId="57A3C672" w:rsidR="008849F6" w:rsidRDefault="008849F6" w:rsidP="004A2582">
      <w:pPr>
        <w:spacing w:after="240" w:line="300" w:lineRule="auto"/>
        <w:jc w:val="center"/>
        <w:rPr>
          <w:rFonts w:ascii="Times New Roman" w:hAnsi="Times New Roman" w:cs="Times New Roman"/>
          <w:sz w:val="24"/>
          <w:szCs w:val="24"/>
        </w:rPr>
      </w:pPr>
      <w:r>
        <w:rPr>
          <w:rFonts w:ascii="Times New Roman" w:hAnsi="Times New Roman" w:cs="Times New Roman"/>
          <w:sz w:val="24"/>
          <w:szCs w:val="24"/>
        </w:rPr>
        <w:t>Yutong Pan</w:t>
      </w:r>
      <w:r w:rsidRPr="00D92DE4">
        <w:rPr>
          <w:rFonts w:ascii="Times New Roman" w:hAnsi="Times New Roman" w:cs="Times New Roman"/>
          <w:sz w:val="24"/>
          <w:szCs w:val="24"/>
          <w:vertAlign w:val="superscript"/>
        </w:rPr>
        <w:t>1</w:t>
      </w:r>
      <w:proofErr w:type="gramStart"/>
      <w:r w:rsidR="00CC4EF0">
        <w:rPr>
          <w:rFonts w:ascii="Times New Roman" w:hAnsi="Times New Roman" w:cs="Times New Roman"/>
          <w:sz w:val="24"/>
          <w:szCs w:val="24"/>
          <w:vertAlign w:val="superscript"/>
        </w:rPr>
        <w:t>,3,5</w:t>
      </w:r>
      <w:proofErr w:type="gramEnd"/>
      <w:r>
        <w:rPr>
          <w:rFonts w:ascii="Times New Roman" w:hAnsi="Times New Roman" w:cs="Times New Roman"/>
          <w:sz w:val="24"/>
          <w:szCs w:val="24"/>
        </w:rPr>
        <w:t>, Ning Zeng</w:t>
      </w:r>
      <w:r w:rsidRPr="00D92DE4">
        <w:rPr>
          <w:rFonts w:ascii="Times New Roman" w:hAnsi="Times New Roman" w:cs="Times New Roman"/>
          <w:sz w:val="24"/>
          <w:szCs w:val="24"/>
          <w:vertAlign w:val="superscript"/>
        </w:rPr>
        <w:t>1</w:t>
      </w:r>
      <w:r>
        <w:rPr>
          <w:rFonts w:ascii="Times New Roman" w:hAnsi="Times New Roman" w:cs="Times New Roman"/>
          <w:sz w:val="24"/>
          <w:szCs w:val="24"/>
        </w:rPr>
        <w:t xml:space="preserve">, </w:t>
      </w:r>
      <w:proofErr w:type="spellStart"/>
      <w:r w:rsidR="00A43159">
        <w:rPr>
          <w:rFonts w:ascii="Times New Roman" w:hAnsi="Times New Roman" w:cs="Times New Roman"/>
          <w:sz w:val="24"/>
          <w:szCs w:val="24"/>
        </w:rPr>
        <w:t>Annarita</w:t>
      </w:r>
      <w:proofErr w:type="spellEnd"/>
      <w:r w:rsidR="00A43159">
        <w:rPr>
          <w:rFonts w:ascii="Times New Roman" w:hAnsi="Times New Roman" w:cs="Times New Roman"/>
          <w:sz w:val="24"/>
          <w:szCs w:val="24"/>
        </w:rPr>
        <w:t xml:space="preserve"> Mariotti</w:t>
      </w:r>
      <w:r w:rsidR="00A43159">
        <w:rPr>
          <w:rFonts w:ascii="Times New Roman" w:hAnsi="Times New Roman" w:cs="Times New Roman"/>
          <w:sz w:val="24"/>
          <w:szCs w:val="24"/>
          <w:vertAlign w:val="superscript"/>
        </w:rPr>
        <w:t>2</w:t>
      </w:r>
      <w:r w:rsidR="00A43159">
        <w:rPr>
          <w:rFonts w:ascii="Times New Roman" w:hAnsi="Times New Roman" w:cs="Times New Roman"/>
          <w:sz w:val="24"/>
          <w:szCs w:val="24"/>
        </w:rPr>
        <w:t>, H</w:t>
      </w:r>
      <w:r>
        <w:rPr>
          <w:rFonts w:ascii="Times New Roman" w:hAnsi="Times New Roman" w:cs="Times New Roman"/>
          <w:sz w:val="24"/>
          <w:szCs w:val="24"/>
        </w:rPr>
        <w:t>ui Wang</w:t>
      </w:r>
      <w:r w:rsidR="00A43159">
        <w:rPr>
          <w:rFonts w:ascii="Times New Roman" w:hAnsi="Times New Roman" w:cs="Times New Roman"/>
          <w:sz w:val="24"/>
          <w:szCs w:val="24"/>
          <w:vertAlign w:val="superscript"/>
        </w:rPr>
        <w:t>3</w:t>
      </w:r>
      <w:r>
        <w:rPr>
          <w:rFonts w:ascii="Times New Roman" w:hAnsi="Times New Roman" w:cs="Times New Roman"/>
          <w:sz w:val="24"/>
          <w:szCs w:val="24"/>
        </w:rPr>
        <w:t xml:space="preserve">, </w:t>
      </w:r>
      <w:proofErr w:type="spellStart"/>
      <w:r>
        <w:rPr>
          <w:rFonts w:ascii="Times New Roman" w:hAnsi="Times New Roman" w:cs="Times New Roman"/>
          <w:sz w:val="24"/>
          <w:szCs w:val="24"/>
        </w:rPr>
        <w:t>Arun</w:t>
      </w:r>
      <w:proofErr w:type="spellEnd"/>
      <w:r>
        <w:rPr>
          <w:rFonts w:ascii="Times New Roman" w:hAnsi="Times New Roman" w:cs="Times New Roman"/>
          <w:sz w:val="24"/>
          <w:szCs w:val="24"/>
        </w:rPr>
        <w:t xml:space="preserve"> Kumar</w:t>
      </w:r>
      <w:r w:rsidR="00A43159">
        <w:rPr>
          <w:rFonts w:ascii="Times New Roman" w:hAnsi="Times New Roman" w:cs="Times New Roman"/>
          <w:sz w:val="24"/>
          <w:szCs w:val="24"/>
          <w:vertAlign w:val="superscript"/>
        </w:rPr>
        <w:t>3</w:t>
      </w:r>
      <w:r>
        <w:rPr>
          <w:rFonts w:ascii="Times New Roman" w:hAnsi="Times New Roman" w:cs="Times New Roman"/>
          <w:sz w:val="24"/>
          <w:szCs w:val="24"/>
        </w:rPr>
        <w:t xml:space="preserve">, Rene </w:t>
      </w:r>
      <w:proofErr w:type="spellStart"/>
      <w:r>
        <w:rPr>
          <w:rFonts w:ascii="Times New Roman" w:hAnsi="Times New Roman" w:cs="Times New Roman"/>
          <w:sz w:val="24"/>
          <w:szCs w:val="24"/>
        </w:rPr>
        <w:t>Lobato</w:t>
      </w:r>
      <w:proofErr w:type="spellEnd"/>
      <w:r>
        <w:rPr>
          <w:rFonts w:ascii="Times New Roman" w:hAnsi="Times New Roman" w:cs="Times New Roman"/>
          <w:sz w:val="24"/>
          <w:szCs w:val="24"/>
        </w:rPr>
        <w:t xml:space="preserve"> Sanchez</w:t>
      </w:r>
      <w:r w:rsidR="00A43159">
        <w:rPr>
          <w:rFonts w:ascii="Times New Roman" w:hAnsi="Times New Roman" w:cs="Times New Roman"/>
          <w:sz w:val="24"/>
          <w:szCs w:val="24"/>
          <w:vertAlign w:val="superscript"/>
        </w:rPr>
        <w:t>4</w:t>
      </w:r>
      <w:r w:rsidR="00851E83">
        <w:rPr>
          <w:rFonts w:ascii="Times New Roman" w:hAnsi="Times New Roman" w:cs="Times New Roman"/>
          <w:sz w:val="24"/>
          <w:szCs w:val="24"/>
        </w:rPr>
        <w:t xml:space="preserve">, </w:t>
      </w:r>
      <w:proofErr w:type="spellStart"/>
      <w:r w:rsidR="00851E83">
        <w:rPr>
          <w:rFonts w:ascii="Times New Roman" w:hAnsi="Times New Roman" w:cs="Times New Roman"/>
          <w:sz w:val="24"/>
          <w:szCs w:val="24"/>
        </w:rPr>
        <w:t>Bhaskar</w:t>
      </w:r>
      <w:proofErr w:type="spellEnd"/>
      <w:r w:rsidR="00851E83">
        <w:rPr>
          <w:rFonts w:ascii="Times New Roman" w:hAnsi="Times New Roman" w:cs="Times New Roman"/>
          <w:sz w:val="24"/>
          <w:szCs w:val="24"/>
        </w:rPr>
        <w:t xml:space="preserve"> Jha</w:t>
      </w:r>
      <w:r w:rsidR="00851E83" w:rsidRPr="00851E83">
        <w:rPr>
          <w:rFonts w:ascii="Times New Roman" w:hAnsi="Times New Roman" w:cs="Times New Roman"/>
          <w:sz w:val="24"/>
          <w:szCs w:val="24"/>
          <w:vertAlign w:val="superscript"/>
        </w:rPr>
        <w:t>3,5</w:t>
      </w:r>
    </w:p>
    <w:p w14:paraId="6559D4BF" w14:textId="77777777" w:rsidR="00A43159" w:rsidRPr="00F35529" w:rsidRDefault="008849F6" w:rsidP="00A43159">
      <w:pPr>
        <w:spacing w:after="0"/>
        <w:ind w:left="-180" w:right="-180"/>
        <w:jc w:val="center"/>
        <w:rPr>
          <w:rFonts w:ascii="Times New Roman" w:hAnsi="Times New Roman" w:cs="Times New Roman"/>
          <w:i/>
          <w:sz w:val="24"/>
          <w:szCs w:val="24"/>
        </w:rPr>
      </w:pPr>
      <w:r w:rsidRPr="00F35529">
        <w:rPr>
          <w:rFonts w:ascii="Times New Roman" w:hAnsi="Times New Roman" w:cs="Times New Roman"/>
          <w:i/>
          <w:sz w:val="24"/>
          <w:szCs w:val="24"/>
          <w:vertAlign w:val="superscript"/>
        </w:rPr>
        <w:t>1</w:t>
      </w:r>
      <w:r w:rsidRPr="00F35529">
        <w:rPr>
          <w:rFonts w:ascii="Times New Roman" w:hAnsi="Times New Roman" w:cs="Times New Roman"/>
          <w:i/>
          <w:sz w:val="24"/>
          <w:szCs w:val="24"/>
        </w:rPr>
        <w:t xml:space="preserve"> Department of Atmospheric and Oceanic Science, University of Maryland, College Park, MD, USA</w:t>
      </w:r>
    </w:p>
    <w:p w14:paraId="42439BF2" w14:textId="77777777" w:rsidR="00A43159" w:rsidRPr="00F35529" w:rsidRDefault="00A43159" w:rsidP="00A43159">
      <w:pPr>
        <w:spacing w:after="0"/>
        <w:ind w:left="-180" w:right="-180"/>
        <w:jc w:val="center"/>
        <w:rPr>
          <w:rFonts w:ascii="Times New Roman" w:hAnsi="Times New Roman" w:cs="Times New Roman"/>
          <w:i/>
          <w:sz w:val="24"/>
          <w:szCs w:val="24"/>
        </w:rPr>
      </w:pPr>
      <w:r w:rsidRPr="00F35529">
        <w:rPr>
          <w:rFonts w:ascii="Times New Roman" w:hAnsi="Times New Roman" w:cs="Times New Roman"/>
          <w:i/>
          <w:sz w:val="24"/>
          <w:szCs w:val="24"/>
          <w:vertAlign w:val="superscript"/>
        </w:rPr>
        <w:t>2</w:t>
      </w:r>
      <w:r w:rsidRPr="00F35529">
        <w:rPr>
          <w:rFonts w:ascii="Times New Roman" w:hAnsi="Times New Roman" w:cs="Times New Roman"/>
          <w:i/>
          <w:sz w:val="24"/>
          <w:szCs w:val="24"/>
        </w:rPr>
        <w:t xml:space="preserve"> NOAA/OAR/Climate Program </w:t>
      </w:r>
      <w:proofErr w:type="gramStart"/>
      <w:r w:rsidRPr="00F35529">
        <w:rPr>
          <w:rFonts w:ascii="Times New Roman" w:hAnsi="Times New Roman" w:cs="Times New Roman"/>
          <w:i/>
          <w:sz w:val="24"/>
          <w:szCs w:val="24"/>
        </w:rPr>
        <w:t>Office</w:t>
      </w:r>
      <w:proofErr w:type="gramEnd"/>
      <w:r w:rsidRPr="00F35529">
        <w:rPr>
          <w:rFonts w:ascii="Times New Roman" w:hAnsi="Times New Roman" w:cs="Times New Roman"/>
          <w:i/>
          <w:sz w:val="24"/>
          <w:szCs w:val="24"/>
        </w:rPr>
        <w:t>, Silver Spring, MD, USA</w:t>
      </w:r>
    </w:p>
    <w:p w14:paraId="36C276B8" w14:textId="77777777" w:rsidR="008849F6" w:rsidRPr="00F35529" w:rsidRDefault="00A43159" w:rsidP="008849F6">
      <w:pPr>
        <w:spacing w:after="0"/>
        <w:ind w:left="-180" w:right="-180"/>
        <w:jc w:val="center"/>
        <w:rPr>
          <w:rFonts w:ascii="Times New Roman" w:hAnsi="Times New Roman" w:cs="Times New Roman"/>
          <w:i/>
          <w:sz w:val="24"/>
          <w:szCs w:val="24"/>
        </w:rPr>
      </w:pPr>
      <w:r w:rsidRPr="00F35529">
        <w:rPr>
          <w:rFonts w:ascii="Times New Roman" w:hAnsi="Times New Roman" w:cs="Times New Roman"/>
          <w:i/>
          <w:sz w:val="24"/>
          <w:szCs w:val="24"/>
          <w:vertAlign w:val="superscript"/>
        </w:rPr>
        <w:t>3</w:t>
      </w:r>
      <w:r w:rsidR="008849F6" w:rsidRPr="00F35529">
        <w:rPr>
          <w:rFonts w:ascii="Times New Roman" w:hAnsi="Times New Roman" w:cs="Times New Roman"/>
          <w:i/>
          <w:sz w:val="24"/>
          <w:szCs w:val="24"/>
        </w:rPr>
        <w:t xml:space="preserve"> NOAA/NWS/NCEP/Climate Prediction Center, College Park, MD, USA</w:t>
      </w:r>
    </w:p>
    <w:p w14:paraId="5D514895" w14:textId="77777777" w:rsidR="008849F6" w:rsidRDefault="00A43159" w:rsidP="008849F6">
      <w:pPr>
        <w:spacing w:after="0"/>
        <w:ind w:left="-180" w:right="-180"/>
        <w:jc w:val="center"/>
        <w:rPr>
          <w:rFonts w:ascii="Times New Roman" w:hAnsi="Times New Roman" w:cs="Times New Roman"/>
          <w:i/>
          <w:sz w:val="24"/>
          <w:szCs w:val="24"/>
        </w:rPr>
      </w:pPr>
      <w:r w:rsidRPr="00F35529">
        <w:rPr>
          <w:rFonts w:ascii="Times New Roman" w:hAnsi="Times New Roman" w:cs="Times New Roman"/>
          <w:i/>
          <w:sz w:val="24"/>
          <w:szCs w:val="24"/>
          <w:vertAlign w:val="superscript"/>
        </w:rPr>
        <w:t>4</w:t>
      </w:r>
      <w:r w:rsidR="008849F6" w:rsidRPr="00F35529">
        <w:rPr>
          <w:rFonts w:ascii="Times New Roman" w:hAnsi="Times New Roman" w:cs="Times New Roman"/>
          <w:i/>
          <w:sz w:val="24"/>
          <w:szCs w:val="24"/>
        </w:rPr>
        <w:t xml:space="preserve"> The Mexican Institute of Water Technology, </w:t>
      </w:r>
      <w:proofErr w:type="spellStart"/>
      <w:r w:rsidR="008849F6" w:rsidRPr="00F35529">
        <w:rPr>
          <w:rFonts w:ascii="Times New Roman" w:hAnsi="Times New Roman" w:cs="Times New Roman"/>
          <w:i/>
          <w:sz w:val="24"/>
          <w:szCs w:val="24"/>
        </w:rPr>
        <w:t>Jiutepec</w:t>
      </w:r>
      <w:proofErr w:type="spellEnd"/>
      <w:r w:rsidR="008849F6" w:rsidRPr="00F35529">
        <w:rPr>
          <w:rFonts w:ascii="Times New Roman" w:hAnsi="Times New Roman" w:cs="Times New Roman"/>
          <w:i/>
          <w:sz w:val="24"/>
          <w:szCs w:val="24"/>
        </w:rPr>
        <w:t>, Morelos, Mexico</w:t>
      </w:r>
    </w:p>
    <w:p w14:paraId="05E8CBAD" w14:textId="7AF293A8" w:rsidR="00CC4EF0" w:rsidRPr="00F35529" w:rsidRDefault="004A2582" w:rsidP="008849F6">
      <w:pPr>
        <w:spacing w:after="0"/>
        <w:ind w:left="-180" w:right="-180"/>
        <w:jc w:val="center"/>
        <w:rPr>
          <w:rFonts w:ascii="Times New Roman" w:hAnsi="Times New Roman" w:cs="Times New Roman"/>
          <w:i/>
          <w:sz w:val="24"/>
          <w:szCs w:val="24"/>
        </w:rPr>
      </w:pPr>
      <w:r w:rsidRPr="004A2582">
        <w:rPr>
          <w:rFonts w:ascii="Times New Roman" w:hAnsi="Times New Roman" w:cs="Times New Roman"/>
          <w:i/>
          <w:sz w:val="24"/>
          <w:szCs w:val="24"/>
          <w:vertAlign w:val="superscript"/>
        </w:rPr>
        <w:t>5</w:t>
      </w:r>
      <w:r>
        <w:rPr>
          <w:rFonts w:ascii="Times New Roman" w:hAnsi="Times New Roman" w:cs="Times New Roman"/>
          <w:i/>
          <w:sz w:val="24"/>
          <w:szCs w:val="24"/>
        </w:rPr>
        <w:t xml:space="preserve"> </w:t>
      </w:r>
      <w:proofErr w:type="spellStart"/>
      <w:r w:rsidR="00CC4EF0">
        <w:rPr>
          <w:rFonts w:ascii="Times New Roman" w:hAnsi="Times New Roman" w:cs="Times New Roman"/>
          <w:i/>
          <w:sz w:val="24"/>
          <w:szCs w:val="24"/>
        </w:rPr>
        <w:t>Innovim</w:t>
      </w:r>
      <w:proofErr w:type="spellEnd"/>
      <w:r w:rsidR="00CC4EF0">
        <w:rPr>
          <w:rFonts w:ascii="Times New Roman" w:hAnsi="Times New Roman" w:cs="Times New Roman"/>
          <w:i/>
          <w:sz w:val="24"/>
          <w:szCs w:val="24"/>
        </w:rPr>
        <w:t>, Greenbelt, MD, USA</w:t>
      </w:r>
    </w:p>
    <w:p w14:paraId="125A70DF" w14:textId="77777777" w:rsidR="008849F6" w:rsidRDefault="008849F6" w:rsidP="008849F6">
      <w:pPr>
        <w:spacing w:after="0" w:line="480" w:lineRule="auto"/>
        <w:rPr>
          <w:rFonts w:ascii="Times New Roman" w:hAnsi="Times New Roman" w:cs="Times New Roman"/>
          <w:sz w:val="24"/>
          <w:szCs w:val="24"/>
        </w:rPr>
      </w:pPr>
    </w:p>
    <w:p w14:paraId="32A8CE57" w14:textId="77777777" w:rsidR="008849F6" w:rsidRDefault="008849F6" w:rsidP="008849F6">
      <w:pPr>
        <w:spacing w:after="0" w:line="480" w:lineRule="auto"/>
        <w:rPr>
          <w:rFonts w:ascii="Times New Roman" w:hAnsi="Times New Roman" w:cs="Times New Roman"/>
          <w:sz w:val="24"/>
          <w:szCs w:val="24"/>
        </w:rPr>
      </w:pPr>
    </w:p>
    <w:p w14:paraId="1100A358" w14:textId="77777777" w:rsidR="008849F6" w:rsidRDefault="008849F6" w:rsidP="008849F6">
      <w:pPr>
        <w:spacing w:after="0" w:line="480" w:lineRule="auto"/>
        <w:rPr>
          <w:rFonts w:ascii="Times New Roman" w:hAnsi="Times New Roman" w:cs="Times New Roman"/>
          <w:sz w:val="24"/>
          <w:szCs w:val="24"/>
        </w:rPr>
      </w:pPr>
    </w:p>
    <w:p w14:paraId="6087223C" w14:textId="77777777" w:rsidR="008849F6" w:rsidRDefault="008849F6" w:rsidP="008849F6">
      <w:pPr>
        <w:spacing w:after="0" w:line="480" w:lineRule="auto"/>
        <w:rPr>
          <w:rFonts w:ascii="Times New Roman" w:hAnsi="Times New Roman" w:cs="Times New Roman"/>
          <w:sz w:val="24"/>
          <w:szCs w:val="24"/>
        </w:rPr>
      </w:pPr>
    </w:p>
    <w:p w14:paraId="3B394BA3" w14:textId="77777777" w:rsidR="008849F6" w:rsidRDefault="008849F6" w:rsidP="008849F6">
      <w:pPr>
        <w:spacing w:after="0" w:line="480" w:lineRule="auto"/>
        <w:rPr>
          <w:rFonts w:ascii="Times New Roman" w:hAnsi="Times New Roman" w:cs="Times New Roman"/>
          <w:sz w:val="24"/>
          <w:szCs w:val="24"/>
        </w:rPr>
      </w:pPr>
    </w:p>
    <w:p w14:paraId="20177F03" w14:textId="77777777" w:rsidR="008849F6" w:rsidRDefault="008849F6" w:rsidP="008849F6">
      <w:pPr>
        <w:spacing w:after="0" w:line="480" w:lineRule="auto"/>
        <w:rPr>
          <w:rFonts w:ascii="Times New Roman" w:hAnsi="Times New Roman" w:cs="Times New Roman"/>
          <w:sz w:val="24"/>
          <w:szCs w:val="24"/>
        </w:rPr>
      </w:pPr>
    </w:p>
    <w:p w14:paraId="46E256D0" w14:textId="77777777" w:rsidR="008849F6" w:rsidRDefault="008849F6" w:rsidP="008849F6">
      <w:pPr>
        <w:spacing w:after="0" w:line="480" w:lineRule="auto"/>
        <w:rPr>
          <w:rFonts w:ascii="Times New Roman" w:hAnsi="Times New Roman" w:cs="Times New Roman"/>
          <w:sz w:val="24"/>
          <w:szCs w:val="24"/>
        </w:rPr>
      </w:pPr>
    </w:p>
    <w:p w14:paraId="74294D70" w14:textId="77777777" w:rsidR="008849F6" w:rsidRDefault="008849F6" w:rsidP="008849F6">
      <w:pPr>
        <w:spacing w:after="0" w:line="480" w:lineRule="auto"/>
        <w:rPr>
          <w:rFonts w:ascii="Times New Roman" w:hAnsi="Times New Roman" w:cs="Times New Roman"/>
          <w:sz w:val="24"/>
          <w:szCs w:val="24"/>
        </w:rPr>
      </w:pPr>
    </w:p>
    <w:p w14:paraId="6F8CC6C2" w14:textId="77777777" w:rsidR="008849F6" w:rsidRDefault="008849F6" w:rsidP="008849F6">
      <w:pPr>
        <w:spacing w:after="0" w:line="480" w:lineRule="auto"/>
        <w:rPr>
          <w:rFonts w:ascii="Times New Roman" w:hAnsi="Times New Roman" w:cs="Times New Roman"/>
          <w:sz w:val="24"/>
          <w:szCs w:val="24"/>
        </w:rPr>
      </w:pPr>
    </w:p>
    <w:p w14:paraId="06B1F119" w14:textId="77777777" w:rsidR="008849F6" w:rsidRDefault="008849F6" w:rsidP="008849F6">
      <w:pPr>
        <w:spacing w:after="0" w:line="480" w:lineRule="auto"/>
        <w:rPr>
          <w:rFonts w:ascii="Times New Roman" w:hAnsi="Times New Roman" w:cs="Times New Roman"/>
          <w:sz w:val="24"/>
          <w:szCs w:val="24"/>
        </w:rPr>
      </w:pPr>
    </w:p>
    <w:p w14:paraId="737AFFDB" w14:textId="77777777" w:rsidR="008849F6" w:rsidRDefault="00F35529" w:rsidP="00F355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Climate Dynamics</w:t>
      </w:r>
    </w:p>
    <w:p w14:paraId="50B6621A" w14:textId="0B76AFB3" w:rsidR="00F35529" w:rsidRDefault="00697C96" w:rsidP="00F3552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Manuscript submitted on </w:t>
      </w:r>
      <w:r w:rsidR="00E024F2">
        <w:rPr>
          <w:rFonts w:ascii="Times New Roman" w:hAnsi="Times New Roman" w:cs="Times New Roman"/>
          <w:sz w:val="24"/>
          <w:szCs w:val="24"/>
        </w:rPr>
        <w:t>21</w:t>
      </w:r>
      <w:r w:rsidR="00871F50">
        <w:rPr>
          <w:rFonts w:ascii="Times New Roman" w:hAnsi="Times New Roman" w:cs="Times New Roman"/>
          <w:sz w:val="24"/>
          <w:szCs w:val="24"/>
        </w:rPr>
        <w:t xml:space="preserve"> August</w:t>
      </w:r>
      <w:r>
        <w:rPr>
          <w:rFonts w:ascii="Times New Roman" w:hAnsi="Times New Roman" w:cs="Times New Roman"/>
          <w:sz w:val="24"/>
          <w:szCs w:val="24"/>
        </w:rPr>
        <w:t xml:space="preserve"> 2016</w:t>
      </w:r>
      <w:r w:rsidR="0032652D">
        <w:rPr>
          <w:rFonts w:ascii="Times New Roman" w:hAnsi="Times New Roman" w:cs="Times New Roman"/>
          <w:sz w:val="24"/>
          <w:szCs w:val="24"/>
        </w:rPr>
        <w:t xml:space="preserve"> and revised on </w:t>
      </w:r>
      <w:r w:rsidR="000E309D">
        <w:rPr>
          <w:rFonts w:ascii="Times New Roman" w:hAnsi="Times New Roman" w:cs="Times New Roman"/>
          <w:sz w:val="24"/>
          <w:szCs w:val="24"/>
        </w:rPr>
        <w:t>16 May</w:t>
      </w:r>
      <w:r w:rsidR="00B00210">
        <w:rPr>
          <w:rFonts w:ascii="Times New Roman" w:hAnsi="Times New Roman" w:cs="Times New Roman"/>
          <w:sz w:val="24"/>
          <w:szCs w:val="24"/>
        </w:rPr>
        <w:t xml:space="preserve"> 2017</w:t>
      </w:r>
    </w:p>
    <w:p w14:paraId="7FDE6EDC" w14:textId="77777777" w:rsidR="008849F6" w:rsidRPr="00916AF4" w:rsidRDefault="008849F6" w:rsidP="008849F6">
      <w:pPr>
        <w:rPr>
          <w:rFonts w:ascii="Times New Roman" w:hAnsi="Times New Roman" w:cs="Times New Roman"/>
          <w:sz w:val="24"/>
          <w:szCs w:val="24"/>
        </w:rPr>
      </w:pPr>
    </w:p>
    <w:p w14:paraId="5EF08976" w14:textId="77777777" w:rsidR="006368B7" w:rsidRDefault="00CC4EF0" w:rsidP="004A2582">
      <w:pPr>
        <w:spacing w:after="0"/>
        <w:rPr>
          <w:rFonts w:ascii="Times New Roman" w:hAnsi="Times New Roman" w:cs="Times New Roman"/>
          <w:sz w:val="24"/>
          <w:szCs w:val="24"/>
        </w:rPr>
      </w:pPr>
      <w:r>
        <w:rPr>
          <w:rFonts w:ascii="Times New Roman" w:hAnsi="Times New Roman" w:cs="Times New Roman"/>
          <w:sz w:val="24"/>
          <w:szCs w:val="24"/>
        </w:rPr>
        <w:t>Co</w:t>
      </w:r>
      <w:r w:rsidR="006368B7">
        <w:rPr>
          <w:rFonts w:ascii="Times New Roman" w:hAnsi="Times New Roman" w:cs="Times New Roman"/>
          <w:sz w:val="24"/>
          <w:szCs w:val="24"/>
        </w:rPr>
        <w:t>rresponding author: Yutong Pan</w:t>
      </w:r>
    </w:p>
    <w:p w14:paraId="134FF1F3" w14:textId="2DF2C64C" w:rsidR="008849F6" w:rsidRPr="003C5FFB" w:rsidRDefault="006368B7" w:rsidP="008849F6">
      <w:pPr>
        <w:rPr>
          <w:rFonts w:ascii="Times New Roman" w:hAnsi="Times New Roman" w:cs="Times New Roman"/>
          <w:sz w:val="24"/>
          <w:szCs w:val="24"/>
        </w:rPr>
      </w:pPr>
      <w:r>
        <w:rPr>
          <w:rFonts w:ascii="Times New Roman" w:hAnsi="Times New Roman" w:cs="Times New Roman"/>
          <w:sz w:val="24"/>
          <w:szCs w:val="24"/>
        </w:rPr>
        <w:t>E-mail: ytpan@umd.edu</w:t>
      </w:r>
    </w:p>
    <w:p w14:paraId="7D01ACD9" w14:textId="77777777" w:rsidR="008849F6" w:rsidRDefault="008849F6" w:rsidP="008849F6">
      <w:pPr>
        <w:rPr>
          <w:rFonts w:ascii="Times New Roman" w:hAnsi="Times New Roman" w:cs="Times New Roman"/>
          <w:sz w:val="24"/>
          <w:szCs w:val="24"/>
        </w:rPr>
      </w:pPr>
      <w:r>
        <w:rPr>
          <w:rFonts w:ascii="Times New Roman" w:hAnsi="Times New Roman" w:cs="Times New Roman"/>
          <w:sz w:val="24"/>
          <w:szCs w:val="24"/>
        </w:rPr>
        <w:br w:type="page"/>
      </w:r>
    </w:p>
    <w:p w14:paraId="4450FC2A" w14:textId="77777777" w:rsidR="008849F6" w:rsidRPr="002171CA" w:rsidRDefault="008849F6" w:rsidP="008849F6">
      <w:pPr>
        <w:spacing w:after="0" w:line="480" w:lineRule="auto"/>
        <w:jc w:val="center"/>
        <w:rPr>
          <w:rFonts w:ascii="Times New Roman" w:hAnsi="Times New Roman" w:cs="Times New Roman"/>
          <w:b/>
          <w:sz w:val="24"/>
          <w:szCs w:val="24"/>
        </w:rPr>
      </w:pPr>
      <w:r w:rsidRPr="002171CA">
        <w:rPr>
          <w:rFonts w:ascii="Times New Roman" w:hAnsi="Times New Roman" w:cs="Times New Roman"/>
          <w:b/>
          <w:sz w:val="24"/>
          <w:szCs w:val="24"/>
        </w:rPr>
        <w:lastRenderedPageBreak/>
        <w:t>Abstract</w:t>
      </w:r>
    </w:p>
    <w:p w14:paraId="71E6B07F" w14:textId="5570EB05" w:rsidR="00916AF4" w:rsidRDefault="00B76337" w:rsidP="001F454C">
      <w:pPr>
        <w:spacing w:after="36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this study, t</w:t>
      </w:r>
      <w:r w:rsidR="008849F6">
        <w:rPr>
          <w:rFonts w:ascii="Times New Roman" w:hAnsi="Times New Roman" w:cs="Times New Roman"/>
          <w:sz w:val="24"/>
          <w:szCs w:val="24"/>
        </w:rPr>
        <w:t>he relationship</w:t>
      </w:r>
      <w:r w:rsidR="00CB0F71">
        <w:rPr>
          <w:rFonts w:ascii="Times New Roman" w:hAnsi="Times New Roman" w:cs="Times New Roman"/>
          <w:sz w:val="24"/>
          <w:szCs w:val="24"/>
        </w:rPr>
        <w:t>s</w:t>
      </w:r>
      <w:r w:rsidR="008849F6">
        <w:rPr>
          <w:rFonts w:ascii="Times New Roman" w:hAnsi="Times New Roman" w:cs="Times New Roman"/>
          <w:sz w:val="24"/>
          <w:szCs w:val="24"/>
        </w:rPr>
        <w:t xml:space="preserve"> between Central America/Mexico (CAM) winter precipitation and tropical Pacific/Atlantic sea surface temperature</w:t>
      </w:r>
      <w:r w:rsidR="006A0B9E">
        <w:rPr>
          <w:rFonts w:ascii="Times New Roman" w:hAnsi="Times New Roman" w:cs="Times New Roman"/>
          <w:sz w:val="24"/>
          <w:szCs w:val="24"/>
        </w:rPr>
        <w:t>s</w:t>
      </w:r>
      <w:r w:rsidR="008849F6">
        <w:rPr>
          <w:rFonts w:ascii="Times New Roman" w:hAnsi="Times New Roman" w:cs="Times New Roman"/>
          <w:sz w:val="24"/>
          <w:szCs w:val="24"/>
        </w:rPr>
        <w:t xml:space="preserve"> (SST</w:t>
      </w:r>
      <w:r w:rsidR="006A0B9E">
        <w:rPr>
          <w:rFonts w:ascii="Times New Roman" w:hAnsi="Times New Roman" w:cs="Times New Roman"/>
          <w:sz w:val="24"/>
          <w:szCs w:val="24"/>
        </w:rPr>
        <w:t>s</w:t>
      </w:r>
      <w:r w:rsidR="008849F6">
        <w:rPr>
          <w:rFonts w:ascii="Times New Roman" w:hAnsi="Times New Roman" w:cs="Times New Roman"/>
          <w:sz w:val="24"/>
          <w:szCs w:val="24"/>
        </w:rPr>
        <w:t xml:space="preserve">) </w:t>
      </w:r>
      <w:r w:rsidR="00CB0F71">
        <w:rPr>
          <w:rFonts w:ascii="Times New Roman" w:hAnsi="Times New Roman" w:cs="Times New Roman"/>
          <w:sz w:val="24"/>
          <w:szCs w:val="24"/>
        </w:rPr>
        <w:t>are</w:t>
      </w:r>
      <w:r w:rsidR="008849F6">
        <w:rPr>
          <w:rFonts w:ascii="Times New Roman" w:hAnsi="Times New Roman" w:cs="Times New Roman"/>
          <w:sz w:val="24"/>
          <w:szCs w:val="24"/>
        </w:rPr>
        <w:t xml:space="preserve"> examined based on 68-yea</w:t>
      </w:r>
      <w:r w:rsidR="009B2703">
        <w:rPr>
          <w:rFonts w:ascii="Times New Roman" w:hAnsi="Times New Roman" w:cs="Times New Roman"/>
          <w:sz w:val="24"/>
          <w:szCs w:val="24"/>
        </w:rPr>
        <w:t>r (1948–2015) observations</w:t>
      </w:r>
      <w:r w:rsidR="004A2582">
        <w:rPr>
          <w:rFonts w:ascii="Times New Roman" w:hAnsi="Times New Roman" w:cs="Times New Roman"/>
          <w:sz w:val="24"/>
          <w:szCs w:val="24"/>
        </w:rPr>
        <w:t xml:space="preserve"> and 59-year (1957–2015) atmospheric model simulations </w:t>
      </w:r>
      <w:r w:rsidR="00CB0F71">
        <w:rPr>
          <w:rFonts w:ascii="Times New Roman" w:hAnsi="Times New Roman" w:cs="Times New Roman"/>
          <w:sz w:val="24"/>
          <w:szCs w:val="24"/>
        </w:rPr>
        <w:t>forced</w:t>
      </w:r>
      <w:r w:rsidR="004A2582">
        <w:rPr>
          <w:rFonts w:ascii="Times New Roman" w:hAnsi="Times New Roman" w:cs="Times New Roman"/>
          <w:sz w:val="24"/>
          <w:szCs w:val="24"/>
        </w:rPr>
        <w:t xml:space="preserve"> by observed SSTs</w:t>
      </w:r>
      <w:r w:rsidR="008849F6">
        <w:rPr>
          <w:rFonts w:ascii="Times New Roman" w:hAnsi="Times New Roman" w:cs="Times New Roman"/>
          <w:sz w:val="24"/>
          <w:szCs w:val="24"/>
        </w:rPr>
        <w:t xml:space="preserve">.  The covariability of the </w:t>
      </w:r>
      <w:r w:rsidR="006A0B9E">
        <w:rPr>
          <w:rFonts w:ascii="Times New Roman" w:hAnsi="Times New Roman" w:cs="Times New Roman"/>
          <w:sz w:val="24"/>
          <w:szCs w:val="24"/>
        </w:rPr>
        <w:t xml:space="preserve">winter </w:t>
      </w:r>
      <w:r w:rsidR="008849F6">
        <w:rPr>
          <w:rFonts w:ascii="Times New Roman" w:hAnsi="Times New Roman" w:cs="Times New Roman"/>
          <w:sz w:val="24"/>
          <w:szCs w:val="24"/>
        </w:rPr>
        <w:t>precipitation and SST</w:t>
      </w:r>
      <w:r w:rsidR="006A0B9E">
        <w:rPr>
          <w:rFonts w:ascii="Times New Roman" w:hAnsi="Times New Roman" w:cs="Times New Roman"/>
          <w:sz w:val="24"/>
          <w:szCs w:val="24"/>
        </w:rPr>
        <w:t>s</w:t>
      </w:r>
      <w:r w:rsidR="008849F6">
        <w:rPr>
          <w:rFonts w:ascii="Times New Roman" w:hAnsi="Times New Roman" w:cs="Times New Roman"/>
          <w:sz w:val="24"/>
          <w:szCs w:val="24"/>
        </w:rPr>
        <w:t xml:space="preserve"> is quantified using the singular value decomposition (SVD) method</w:t>
      </w:r>
      <w:r w:rsidR="009B2703">
        <w:rPr>
          <w:rFonts w:ascii="Times New Roman" w:hAnsi="Times New Roman" w:cs="Times New Roman"/>
          <w:sz w:val="24"/>
          <w:szCs w:val="24"/>
        </w:rPr>
        <w:t xml:space="preserve"> with observational data</w:t>
      </w:r>
      <w:r w:rsidR="008849F6">
        <w:rPr>
          <w:rFonts w:ascii="Times New Roman" w:hAnsi="Times New Roman" w:cs="Times New Roman"/>
          <w:sz w:val="24"/>
          <w:szCs w:val="24"/>
        </w:rPr>
        <w:t xml:space="preserve">.  The first SVD mode relates out-of-phase precipitation anomalies in northern Mexico and Central America to the </w:t>
      </w:r>
      <w:r w:rsidR="00944EC6">
        <w:rPr>
          <w:rFonts w:ascii="Times New Roman" w:hAnsi="Times New Roman" w:cs="Times New Roman"/>
          <w:sz w:val="24"/>
          <w:szCs w:val="24"/>
        </w:rPr>
        <w:t xml:space="preserve">tropical </w:t>
      </w:r>
      <w:r w:rsidR="008849F6">
        <w:rPr>
          <w:rFonts w:ascii="Times New Roman" w:hAnsi="Times New Roman" w:cs="Times New Roman"/>
          <w:sz w:val="24"/>
          <w:szCs w:val="24"/>
        </w:rPr>
        <w:t>Pacific El Ni</w:t>
      </w:r>
      <w:r w:rsidR="008849F6" w:rsidRPr="009044E8">
        <w:rPr>
          <w:rFonts w:ascii="Times New Roman" w:hAnsi="Times New Roman" w:cs="Times New Roman"/>
          <w:sz w:val="24"/>
          <w:szCs w:val="24"/>
        </w:rPr>
        <w:t>ñ</w:t>
      </w:r>
      <w:r w:rsidR="008849F6">
        <w:rPr>
          <w:rFonts w:ascii="Times New Roman" w:hAnsi="Times New Roman" w:cs="Times New Roman"/>
          <w:sz w:val="24"/>
          <w:szCs w:val="24"/>
        </w:rPr>
        <w:t>o/La Ni</w:t>
      </w:r>
      <w:r w:rsidR="008849F6" w:rsidRPr="009044E8">
        <w:rPr>
          <w:rFonts w:ascii="Times New Roman" w:hAnsi="Times New Roman" w:cs="Times New Roman"/>
          <w:sz w:val="24"/>
          <w:szCs w:val="24"/>
        </w:rPr>
        <w:t>ñ</w:t>
      </w:r>
      <w:r w:rsidR="008849F6">
        <w:rPr>
          <w:rFonts w:ascii="Times New Roman" w:hAnsi="Times New Roman" w:cs="Times New Roman"/>
          <w:sz w:val="24"/>
          <w:szCs w:val="24"/>
        </w:rPr>
        <w:t xml:space="preserve">a SST variation.  The second mode links </w:t>
      </w:r>
      <w:r w:rsidR="00944EC6">
        <w:rPr>
          <w:rFonts w:ascii="Times New Roman" w:hAnsi="Times New Roman" w:cs="Times New Roman"/>
          <w:sz w:val="24"/>
          <w:szCs w:val="24"/>
        </w:rPr>
        <w:t xml:space="preserve">a decreasing trend in the precipitation over </w:t>
      </w:r>
      <w:r w:rsidR="008849F6">
        <w:rPr>
          <w:rFonts w:ascii="Times New Roman" w:hAnsi="Times New Roman" w:cs="Times New Roman"/>
          <w:sz w:val="24"/>
          <w:szCs w:val="24"/>
        </w:rPr>
        <w:t>Central America to the warming of SST</w:t>
      </w:r>
      <w:r w:rsidR="00944EC6">
        <w:rPr>
          <w:rFonts w:ascii="Times New Roman" w:hAnsi="Times New Roman" w:cs="Times New Roman"/>
          <w:sz w:val="24"/>
          <w:szCs w:val="24"/>
        </w:rPr>
        <w:t>s</w:t>
      </w:r>
      <w:r w:rsidR="008849F6">
        <w:rPr>
          <w:rFonts w:ascii="Times New Roman" w:hAnsi="Times New Roman" w:cs="Times New Roman"/>
          <w:sz w:val="24"/>
          <w:szCs w:val="24"/>
        </w:rPr>
        <w:t xml:space="preserve"> in the </w:t>
      </w:r>
      <w:r w:rsidR="00944EC6">
        <w:rPr>
          <w:rFonts w:ascii="Times New Roman" w:hAnsi="Times New Roman" w:cs="Times New Roman"/>
          <w:sz w:val="24"/>
          <w:szCs w:val="24"/>
        </w:rPr>
        <w:t xml:space="preserve">tropical </w:t>
      </w:r>
      <w:r w:rsidR="008849F6">
        <w:rPr>
          <w:rFonts w:ascii="Times New Roman" w:hAnsi="Times New Roman" w:cs="Times New Roman"/>
          <w:sz w:val="24"/>
          <w:szCs w:val="24"/>
        </w:rPr>
        <w:t xml:space="preserve">Atlantic, as well as in the </w:t>
      </w:r>
      <w:r w:rsidR="00944EC6">
        <w:rPr>
          <w:rFonts w:ascii="Times New Roman" w:hAnsi="Times New Roman" w:cs="Times New Roman"/>
          <w:sz w:val="24"/>
          <w:szCs w:val="24"/>
        </w:rPr>
        <w:t xml:space="preserve">tropical </w:t>
      </w:r>
      <w:r w:rsidR="008849F6">
        <w:rPr>
          <w:rFonts w:ascii="Times New Roman" w:hAnsi="Times New Roman" w:cs="Times New Roman"/>
          <w:sz w:val="24"/>
          <w:szCs w:val="24"/>
        </w:rPr>
        <w:t xml:space="preserve">western Pacific and the </w:t>
      </w:r>
      <w:r w:rsidR="00944EC6">
        <w:rPr>
          <w:rFonts w:ascii="Times New Roman" w:hAnsi="Times New Roman" w:cs="Times New Roman"/>
          <w:sz w:val="24"/>
          <w:szCs w:val="24"/>
        </w:rPr>
        <w:t xml:space="preserve">tropical </w:t>
      </w:r>
      <w:r w:rsidR="008849F6">
        <w:rPr>
          <w:rFonts w:ascii="Times New Roman" w:hAnsi="Times New Roman" w:cs="Times New Roman"/>
          <w:sz w:val="24"/>
          <w:szCs w:val="24"/>
        </w:rPr>
        <w:t>Indian Ocean.  The first mode represents 67% of the covariance between the two fields, indicating a strong association between CAM winter precipitation and El Ni</w:t>
      </w:r>
      <w:r w:rsidR="008849F6" w:rsidRPr="009044E8">
        <w:rPr>
          <w:rFonts w:ascii="Times New Roman" w:hAnsi="Times New Roman" w:cs="Times New Roman"/>
          <w:sz w:val="24"/>
          <w:szCs w:val="24"/>
        </w:rPr>
        <w:t>ñ</w:t>
      </w:r>
      <w:r w:rsidR="008849F6">
        <w:rPr>
          <w:rFonts w:ascii="Times New Roman" w:hAnsi="Times New Roman" w:cs="Times New Roman"/>
          <w:sz w:val="24"/>
          <w:szCs w:val="24"/>
        </w:rPr>
        <w:t>o/La Ni</w:t>
      </w:r>
      <w:r w:rsidR="008849F6" w:rsidRPr="009044E8">
        <w:rPr>
          <w:rFonts w:ascii="Times New Roman" w:hAnsi="Times New Roman" w:cs="Times New Roman"/>
          <w:sz w:val="24"/>
          <w:szCs w:val="24"/>
        </w:rPr>
        <w:t>ñ</w:t>
      </w:r>
      <w:r w:rsidR="008849F6">
        <w:rPr>
          <w:rFonts w:ascii="Times New Roman" w:hAnsi="Times New Roman" w:cs="Times New Roman"/>
          <w:sz w:val="24"/>
          <w:szCs w:val="24"/>
        </w:rPr>
        <w:t xml:space="preserve">a, whereas the second mode represents 20% of the covariance.  The two modes account for 32% of CAM winter precipitation variance, </w:t>
      </w:r>
      <w:r>
        <w:rPr>
          <w:rFonts w:ascii="Times New Roman" w:hAnsi="Times New Roman" w:cs="Times New Roman"/>
          <w:sz w:val="24"/>
          <w:szCs w:val="24"/>
        </w:rPr>
        <w:t xml:space="preserve">of </w:t>
      </w:r>
      <w:r w:rsidR="008849F6">
        <w:rPr>
          <w:rFonts w:ascii="Times New Roman" w:hAnsi="Times New Roman" w:cs="Times New Roman"/>
          <w:sz w:val="24"/>
          <w:szCs w:val="24"/>
        </w:rPr>
        <w:t>which, 17% is related to the El Ni</w:t>
      </w:r>
      <w:r w:rsidR="008849F6" w:rsidRPr="009044E8">
        <w:rPr>
          <w:rFonts w:ascii="Times New Roman" w:hAnsi="Times New Roman" w:cs="Times New Roman"/>
          <w:sz w:val="24"/>
          <w:szCs w:val="24"/>
        </w:rPr>
        <w:t>ñ</w:t>
      </w:r>
      <w:r w:rsidR="008849F6">
        <w:rPr>
          <w:rFonts w:ascii="Times New Roman" w:hAnsi="Times New Roman" w:cs="Times New Roman"/>
          <w:sz w:val="24"/>
          <w:szCs w:val="24"/>
        </w:rPr>
        <w:t>o/La Ni</w:t>
      </w:r>
      <w:r w:rsidR="008849F6" w:rsidRPr="009044E8">
        <w:rPr>
          <w:rFonts w:ascii="Times New Roman" w:hAnsi="Times New Roman" w:cs="Times New Roman"/>
          <w:sz w:val="24"/>
          <w:szCs w:val="24"/>
        </w:rPr>
        <w:t>ñ</w:t>
      </w:r>
      <w:r w:rsidR="008849F6">
        <w:rPr>
          <w:rFonts w:ascii="Times New Roman" w:hAnsi="Times New Roman" w:cs="Times New Roman"/>
          <w:sz w:val="24"/>
          <w:szCs w:val="24"/>
        </w:rPr>
        <w:t>a SST and 15% is related to the SST warming trend.  The atmospheric circulation patterns</w:t>
      </w:r>
      <w:r w:rsidR="003C5FFB">
        <w:rPr>
          <w:rFonts w:ascii="Times New Roman" w:hAnsi="Times New Roman" w:cs="Times New Roman"/>
          <w:sz w:val="24"/>
          <w:szCs w:val="24"/>
        </w:rPr>
        <w:t>,</w:t>
      </w:r>
      <w:r w:rsidR="008849F6">
        <w:rPr>
          <w:rFonts w:ascii="Times New Roman" w:hAnsi="Times New Roman" w:cs="Times New Roman"/>
          <w:sz w:val="24"/>
          <w:szCs w:val="24"/>
        </w:rPr>
        <w:t xml:space="preserve"> </w:t>
      </w:r>
      <w:r w:rsidR="003C5FFB">
        <w:rPr>
          <w:rFonts w:ascii="Times New Roman" w:hAnsi="Times New Roman" w:cs="Times New Roman"/>
          <w:sz w:val="24"/>
          <w:szCs w:val="24"/>
        </w:rPr>
        <w:t xml:space="preserve">including 500-hPa height and low-level winds </w:t>
      </w:r>
      <w:r w:rsidR="008849F6">
        <w:rPr>
          <w:rFonts w:ascii="Times New Roman" w:hAnsi="Times New Roman" w:cs="Times New Roman"/>
          <w:sz w:val="24"/>
          <w:szCs w:val="24"/>
        </w:rPr>
        <w:t>obtained by linear regression</w:t>
      </w:r>
      <w:r w:rsidR="003C5FFB">
        <w:rPr>
          <w:rFonts w:ascii="Times New Roman" w:hAnsi="Times New Roman" w:cs="Times New Roman"/>
          <w:sz w:val="24"/>
          <w:szCs w:val="24"/>
        </w:rPr>
        <w:t>s</w:t>
      </w:r>
      <w:r w:rsidR="008849F6">
        <w:rPr>
          <w:rFonts w:ascii="Times New Roman" w:hAnsi="Times New Roman" w:cs="Times New Roman"/>
          <w:sz w:val="24"/>
          <w:szCs w:val="24"/>
        </w:rPr>
        <w:t xml:space="preserve"> a</w:t>
      </w:r>
      <w:r w:rsidR="003C5FFB">
        <w:rPr>
          <w:rFonts w:ascii="Times New Roman" w:hAnsi="Times New Roman" w:cs="Times New Roman"/>
          <w:sz w:val="24"/>
          <w:szCs w:val="24"/>
        </w:rPr>
        <w:t>gainst the SVD SST time series,</w:t>
      </w:r>
      <w:r w:rsidR="008849F6">
        <w:rPr>
          <w:rFonts w:ascii="Times New Roman" w:hAnsi="Times New Roman" w:cs="Times New Roman"/>
          <w:sz w:val="24"/>
          <w:szCs w:val="24"/>
        </w:rPr>
        <w:t xml:space="preserve"> are dynamically consistent with the precipitation anomaly patterns.  The </w:t>
      </w:r>
      <w:r w:rsidR="00094E83">
        <w:rPr>
          <w:rFonts w:ascii="Times New Roman" w:hAnsi="Times New Roman" w:cs="Times New Roman"/>
          <w:sz w:val="24"/>
          <w:szCs w:val="24"/>
        </w:rPr>
        <w:t xml:space="preserve">model simulations driven by the observed SSTs </w:t>
      </w:r>
      <w:r w:rsidR="008849F6">
        <w:rPr>
          <w:rFonts w:ascii="Times New Roman" w:hAnsi="Times New Roman" w:cs="Times New Roman"/>
          <w:sz w:val="24"/>
          <w:szCs w:val="24"/>
        </w:rPr>
        <w:t>suggest that these precipitation anomalies are likely a response to tropical SST forcing.  It is also shown that there is significant potential predictability of CAM winter precipitation given tropical SST information.</w:t>
      </w:r>
    </w:p>
    <w:p w14:paraId="7A91877D" w14:textId="7C6C1152" w:rsidR="001F454C" w:rsidRDefault="001F454C" w:rsidP="001F454C">
      <w:pPr>
        <w:spacing w:after="0" w:line="480" w:lineRule="auto"/>
        <w:jc w:val="both"/>
        <w:rPr>
          <w:rFonts w:ascii="Times New Roman" w:hAnsi="Times New Roman" w:cs="Times New Roman"/>
          <w:sz w:val="24"/>
          <w:szCs w:val="24"/>
        </w:rPr>
      </w:pPr>
      <w:r w:rsidRPr="001F454C">
        <w:rPr>
          <w:rFonts w:ascii="Times New Roman" w:hAnsi="Times New Roman" w:cs="Times New Roman"/>
          <w:b/>
          <w:sz w:val="24"/>
          <w:szCs w:val="24"/>
        </w:rPr>
        <w:t>Keywords</w:t>
      </w:r>
      <w:r>
        <w:rPr>
          <w:rFonts w:ascii="Times New Roman" w:hAnsi="Times New Roman" w:cs="Times New Roman"/>
          <w:sz w:val="24"/>
          <w:szCs w:val="24"/>
        </w:rPr>
        <w:t xml:space="preserve"> Precipitation ∙ Sea surface temperature ∙ Central America ∙ Mexico</w:t>
      </w:r>
    </w:p>
    <w:p w14:paraId="4128BF87" w14:textId="0D0BD5AE" w:rsidR="008849F6" w:rsidRPr="00916AF4" w:rsidRDefault="00916AF4" w:rsidP="00916AF4">
      <w:pPr>
        <w:rPr>
          <w:rFonts w:ascii="Times New Roman" w:hAnsi="Times New Roman" w:cs="Times New Roman"/>
          <w:sz w:val="24"/>
          <w:szCs w:val="24"/>
        </w:rPr>
      </w:pPr>
      <w:r>
        <w:rPr>
          <w:rFonts w:ascii="Times New Roman" w:hAnsi="Times New Roman" w:cs="Times New Roman"/>
          <w:sz w:val="24"/>
          <w:szCs w:val="24"/>
        </w:rPr>
        <w:br w:type="page"/>
      </w:r>
      <w:r w:rsidR="008849F6" w:rsidRPr="00267953">
        <w:rPr>
          <w:rFonts w:ascii="Times New Roman" w:hAnsi="Times New Roman" w:cs="Times New Roman"/>
          <w:b/>
          <w:sz w:val="24"/>
          <w:szCs w:val="24"/>
        </w:rPr>
        <w:lastRenderedPageBreak/>
        <w:t>1</w:t>
      </w:r>
      <w:r w:rsidR="008849F6">
        <w:rPr>
          <w:rFonts w:ascii="Times New Roman" w:hAnsi="Times New Roman" w:cs="Times New Roman"/>
          <w:b/>
          <w:sz w:val="24"/>
          <w:szCs w:val="24"/>
        </w:rPr>
        <w:t>.</w:t>
      </w:r>
      <w:r w:rsidR="008849F6" w:rsidRPr="00267953">
        <w:rPr>
          <w:rFonts w:ascii="Times New Roman" w:hAnsi="Times New Roman" w:cs="Times New Roman"/>
          <w:b/>
          <w:sz w:val="24"/>
          <w:szCs w:val="24"/>
        </w:rPr>
        <w:t xml:space="preserve"> Introduction</w:t>
      </w:r>
    </w:p>
    <w:p w14:paraId="53487735" w14:textId="55090AB0" w:rsidR="008849F6" w:rsidRDefault="00E62388" w:rsidP="008849F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Since the beginning of the 21st century, w</w:t>
      </w:r>
      <w:r w:rsidR="009543AE">
        <w:rPr>
          <w:rFonts w:ascii="Times New Roman" w:hAnsi="Times New Roman" w:cs="Times New Roman"/>
          <w:sz w:val="24"/>
          <w:szCs w:val="24"/>
        </w:rPr>
        <w:t>idespread</w:t>
      </w:r>
      <w:r w:rsidR="008849F6">
        <w:rPr>
          <w:rFonts w:ascii="Times New Roman" w:hAnsi="Times New Roman" w:cs="Times New Roman"/>
          <w:sz w:val="24"/>
          <w:szCs w:val="24"/>
        </w:rPr>
        <w:t xml:space="preserve"> drought</w:t>
      </w:r>
      <w:r w:rsidR="00C92438">
        <w:rPr>
          <w:rFonts w:ascii="Times New Roman" w:hAnsi="Times New Roman" w:cs="Times New Roman"/>
          <w:sz w:val="24"/>
          <w:szCs w:val="24"/>
        </w:rPr>
        <w:t>s have</w:t>
      </w:r>
      <w:r w:rsidR="008849F6">
        <w:rPr>
          <w:rFonts w:ascii="Times New Roman" w:hAnsi="Times New Roman" w:cs="Times New Roman"/>
          <w:sz w:val="24"/>
          <w:szCs w:val="24"/>
        </w:rPr>
        <w:t xml:space="preserve"> been striking Central America, leading to devastating social and economic impacts.  According to a report from the United Nations (</w:t>
      </w:r>
      <w:r w:rsidR="008849F6" w:rsidRPr="00824256">
        <w:rPr>
          <w:rFonts w:ascii="Times New Roman" w:hAnsi="Times New Roman" w:cs="Times New Roman"/>
          <w:sz w:val="24"/>
          <w:szCs w:val="24"/>
        </w:rPr>
        <w:t xml:space="preserve">OCHA </w:t>
      </w:r>
      <w:r w:rsidR="008849F6" w:rsidRPr="005376CE">
        <w:rPr>
          <w:rFonts w:ascii="Times New Roman" w:hAnsi="Times New Roman" w:cs="Times New Roman"/>
          <w:color w:val="0000FF"/>
          <w:sz w:val="24"/>
          <w:szCs w:val="24"/>
        </w:rPr>
        <w:t>2014</w:t>
      </w:r>
      <w:r w:rsidR="008849F6">
        <w:rPr>
          <w:rFonts w:ascii="Times New Roman" w:hAnsi="Times New Roman" w:cs="Times New Roman"/>
          <w:sz w:val="24"/>
          <w:szCs w:val="24"/>
        </w:rPr>
        <w:t xml:space="preserve">), about two and a half million people in Central America </w:t>
      </w:r>
      <w:r w:rsidR="00B76337">
        <w:rPr>
          <w:rFonts w:ascii="Times New Roman" w:hAnsi="Times New Roman" w:cs="Times New Roman"/>
          <w:sz w:val="24"/>
          <w:szCs w:val="24"/>
        </w:rPr>
        <w:t>are</w:t>
      </w:r>
      <w:r w:rsidR="008849F6">
        <w:rPr>
          <w:rFonts w:ascii="Times New Roman" w:hAnsi="Times New Roman" w:cs="Times New Roman"/>
          <w:sz w:val="24"/>
          <w:szCs w:val="24"/>
        </w:rPr>
        <w:t xml:space="preserve"> at the risk of food insecurity.  Further to the north, a prolonged drought has </w:t>
      </w:r>
      <w:r w:rsidR="009543AE">
        <w:rPr>
          <w:rFonts w:ascii="Times New Roman" w:hAnsi="Times New Roman" w:cs="Times New Roman"/>
          <w:sz w:val="24"/>
          <w:szCs w:val="24"/>
        </w:rPr>
        <w:t xml:space="preserve">also </w:t>
      </w:r>
      <w:r w:rsidR="008849F6">
        <w:rPr>
          <w:rFonts w:ascii="Times New Roman" w:hAnsi="Times New Roman" w:cs="Times New Roman"/>
          <w:sz w:val="24"/>
          <w:szCs w:val="24"/>
        </w:rPr>
        <w:t>been afflicting Mexico</w:t>
      </w:r>
      <w:r w:rsidR="006D6D60">
        <w:rPr>
          <w:rFonts w:ascii="Times New Roman" w:hAnsi="Times New Roman" w:cs="Times New Roman"/>
          <w:sz w:val="24"/>
          <w:szCs w:val="24"/>
        </w:rPr>
        <w:t>, which reduced</w:t>
      </w:r>
      <w:r w:rsidR="008849F6">
        <w:rPr>
          <w:rFonts w:ascii="Times New Roman" w:hAnsi="Times New Roman" w:cs="Times New Roman"/>
          <w:sz w:val="24"/>
          <w:szCs w:val="24"/>
        </w:rPr>
        <w:t xml:space="preserve"> Mexico’s agricultural production by 40%</w:t>
      </w:r>
      <w:r w:rsidR="006826D1">
        <w:rPr>
          <w:rFonts w:ascii="Times New Roman" w:hAnsi="Times New Roman" w:cs="Times New Roman"/>
          <w:sz w:val="24"/>
          <w:szCs w:val="24"/>
        </w:rPr>
        <w:t xml:space="preserve"> (</w:t>
      </w:r>
      <w:r w:rsidR="006826D1" w:rsidRPr="00824256">
        <w:rPr>
          <w:rFonts w:ascii="Times New Roman" w:hAnsi="Times New Roman" w:cs="Times New Roman"/>
          <w:sz w:val="24"/>
          <w:szCs w:val="24"/>
        </w:rPr>
        <w:t xml:space="preserve">Rodriguez </w:t>
      </w:r>
      <w:r w:rsidR="006826D1" w:rsidRPr="006762D1">
        <w:rPr>
          <w:rFonts w:ascii="Times New Roman" w:hAnsi="Times New Roman" w:cs="Times New Roman"/>
          <w:color w:val="0000FF"/>
          <w:sz w:val="24"/>
          <w:szCs w:val="24"/>
        </w:rPr>
        <w:t>2012</w:t>
      </w:r>
      <w:r w:rsidR="006826D1">
        <w:rPr>
          <w:rFonts w:ascii="Times New Roman" w:hAnsi="Times New Roman" w:cs="Times New Roman"/>
          <w:sz w:val="24"/>
          <w:szCs w:val="24"/>
        </w:rPr>
        <w:t>).</w:t>
      </w:r>
      <w:r w:rsidR="008849F6">
        <w:rPr>
          <w:rFonts w:ascii="Times New Roman" w:hAnsi="Times New Roman" w:cs="Times New Roman"/>
          <w:sz w:val="24"/>
          <w:szCs w:val="24"/>
        </w:rPr>
        <w:t xml:space="preserve">  The </w:t>
      </w:r>
      <w:r w:rsidR="00B76337">
        <w:rPr>
          <w:rFonts w:ascii="Times New Roman" w:hAnsi="Times New Roman" w:cs="Times New Roman"/>
          <w:sz w:val="24"/>
          <w:szCs w:val="24"/>
        </w:rPr>
        <w:t xml:space="preserve">threat for </w:t>
      </w:r>
      <w:r w:rsidR="00EB4D12">
        <w:rPr>
          <w:rFonts w:ascii="Times New Roman" w:hAnsi="Times New Roman" w:cs="Times New Roman"/>
          <w:sz w:val="24"/>
          <w:szCs w:val="24"/>
        </w:rPr>
        <w:t xml:space="preserve">the </w:t>
      </w:r>
      <w:r w:rsidR="008849F6">
        <w:rPr>
          <w:rFonts w:ascii="Times New Roman" w:hAnsi="Times New Roman" w:cs="Times New Roman"/>
          <w:sz w:val="24"/>
          <w:szCs w:val="24"/>
        </w:rPr>
        <w:t xml:space="preserve">drought state in Central America/Mexico (CAM) immediately </w:t>
      </w:r>
      <w:r w:rsidR="008849F6" w:rsidRPr="008E47CD">
        <w:rPr>
          <w:rFonts w:ascii="Times New Roman" w:hAnsi="Times New Roman" w:cs="Times New Roman"/>
          <w:sz w:val="24"/>
          <w:szCs w:val="24"/>
        </w:rPr>
        <w:t xml:space="preserve">raises a question </w:t>
      </w:r>
      <w:r w:rsidR="008849F6">
        <w:rPr>
          <w:rFonts w:ascii="Times New Roman" w:hAnsi="Times New Roman" w:cs="Times New Roman"/>
          <w:sz w:val="24"/>
          <w:szCs w:val="24"/>
        </w:rPr>
        <w:t xml:space="preserve">as </w:t>
      </w:r>
      <w:r w:rsidR="00F3058F">
        <w:rPr>
          <w:rFonts w:ascii="Times New Roman" w:hAnsi="Times New Roman" w:cs="Times New Roman"/>
          <w:sz w:val="24"/>
          <w:szCs w:val="24"/>
        </w:rPr>
        <w:t>to what</w:t>
      </w:r>
      <w:r w:rsidR="00B76337">
        <w:rPr>
          <w:rFonts w:ascii="Times New Roman" w:hAnsi="Times New Roman" w:cs="Times New Roman"/>
          <w:sz w:val="24"/>
          <w:szCs w:val="24"/>
        </w:rPr>
        <w:t xml:space="preserve"> the contributing </w:t>
      </w:r>
      <w:r w:rsidR="008849F6">
        <w:rPr>
          <w:rFonts w:ascii="Times New Roman" w:hAnsi="Times New Roman" w:cs="Times New Roman"/>
          <w:sz w:val="24"/>
          <w:szCs w:val="24"/>
        </w:rPr>
        <w:t>factors</w:t>
      </w:r>
      <w:r w:rsidR="00F3058F">
        <w:rPr>
          <w:rFonts w:ascii="Times New Roman" w:hAnsi="Times New Roman" w:cs="Times New Roman"/>
          <w:sz w:val="24"/>
          <w:szCs w:val="24"/>
        </w:rPr>
        <w:t xml:space="preserve"> are</w:t>
      </w:r>
      <w:r w:rsidR="008849F6">
        <w:rPr>
          <w:rFonts w:ascii="Times New Roman" w:hAnsi="Times New Roman" w:cs="Times New Roman"/>
          <w:sz w:val="24"/>
          <w:szCs w:val="24"/>
        </w:rPr>
        <w:t>.</w:t>
      </w:r>
    </w:p>
    <w:p w14:paraId="1E120BF1" w14:textId="0D5C4866" w:rsidR="008849F6" w:rsidRDefault="008849F6" w:rsidP="008849F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Sea surface temperature</w:t>
      </w:r>
      <w:r w:rsidR="006D6D60">
        <w:rPr>
          <w:rFonts w:ascii="Times New Roman" w:hAnsi="Times New Roman" w:cs="Times New Roman"/>
          <w:sz w:val="24"/>
          <w:szCs w:val="24"/>
        </w:rPr>
        <w:t>s</w:t>
      </w:r>
      <w:r>
        <w:rPr>
          <w:rFonts w:ascii="Times New Roman" w:hAnsi="Times New Roman" w:cs="Times New Roman"/>
          <w:sz w:val="24"/>
          <w:szCs w:val="24"/>
        </w:rPr>
        <w:t xml:space="preserve"> (SST</w:t>
      </w:r>
      <w:r w:rsidR="006D6D60">
        <w:rPr>
          <w:rFonts w:ascii="Times New Roman" w:hAnsi="Times New Roman" w:cs="Times New Roman"/>
          <w:sz w:val="24"/>
          <w:szCs w:val="24"/>
        </w:rPr>
        <w:t>s) in the adjacent oceans have</w:t>
      </w:r>
      <w:r>
        <w:rPr>
          <w:rFonts w:ascii="Times New Roman" w:hAnsi="Times New Roman" w:cs="Times New Roman"/>
          <w:sz w:val="24"/>
          <w:szCs w:val="24"/>
        </w:rPr>
        <w:t xml:space="preserve"> been identified as an important factor modulating the precipitation in CAM (e.g., </w:t>
      </w:r>
      <w:r w:rsidRPr="00824256">
        <w:rPr>
          <w:rFonts w:ascii="Times New Roman" w:hAnsi="Times New Roman" w:cs="Times New Roman"/>
          <w:sz w:val="24"/>
          <w:szCs w:val="24"/>
        </w:rPr>
        <w:t xml:space="preserve">Cavazos and </w:t>
      </w:r>
      <w:proofErr w:type="spellStart"/>
      <w:r w:rsidRPr="00824256">
        <w:rPr>
          <w:rFonts w:ascii="Times New Roman" w:hAnsi="Times New Roman" w:cs="Times New Roman"/>
          <w:sz w:val="24"/>
          <w:szCs w:val="24"/>
        </w:rPr>
        <w:t>Hastenrath</w:t>
      </w:r>
      <w:proofErr w:type="spellEnd"/>
      <w:r w:rsidRPr="00824256">
        <w:rPr>
          <w:rFonts w:ascii="Times New Roman" w:hAnsi="Times New Roman" w:cs="Times New Roman"/>
          <w:sz w:val="24"/>
          <w:szCs w:val="24"/>
        </w:rPr>
        <w:t xml:space="preserve"> </w:t>
      </w:r>
      <w:r w:rsidRPr="00147B5D">
        <w:rPr>
          <w:rFonts w:ascii="Times New Roman" w:hAnsi="Times New Roman" w:cs="Times New Roman"/>
          <w:color w:val="0000FF"/>
          <w:sz w:val="24"/>
          <w:szCs w:val="24"/>
        </w:rPr>
        <w:t>1990</w:t>
      </w:r>
      <w:r>
        <w:rPr>
          <w:rFonts w:ascii="Times New Roman" w:hAnsi="Times New Roman" w:cs="Times New Roman"/>
          <w:sz w:val="24"/>
          <w:szCs w:val="24"/>
        </w:rPr>
        <w:t xml:space="preserve">; </w:t>
      </w:r>
      <w:r w:rsidRPr="00824256">
        <w:rPr>
          <w:rFonts w:ascii="Times New Roman" w:hAnsi="Times New Roman" w:cs="Times New Roman"/>
          <w:sz w:val="24"/>
          <w:szCs w:val="24"/>
        </w:rPr>
        <w:t xml:space="preserve">Enfield </w:t>
      </w:r>
      <w:r w:rsidRPr="00E107CD">
        <w:rPr>
          <w:rFonts w:ascii="Times New Roman" w:hAnsi="Times New Roman" w:cs="Times New Roman"/>
          <w:color w:val="0000FF"/>
          <w:sz w:val="24"/>
          <w:szCs w:val="24"/>
        </w:rPr>
        <w:t>1996</w:t>
      </w:r>
      <w:r>
        <w:rPr>
          <w:rFonts w:ascii="Times New Roman" w:hAnsi="Times New Roman" w:cs="Times New Roman"/>
          <w:sz w:val="24"/>
          <w:szCs w:val="24"/>
        </w:rPr>
        <w:t xml:space="preserve">; </w:t>
      </w:r>
      <w:r w:rsidRPr="00824256">
        <w:rPr>
          <w:rFonts w:ascii="Times New Roman" w:hAnsi="Times New Roman" w:cs="Times New Roman"/>
          <w:sz w:val="24"/>
          <w:szCs w:val="24"/>
        </w:rPr>
        <w:t xml:space="preserve">Enfield and Alfaro </w:t>
      </w:r>
      <w:r w:rsidRPr="00923857">
        <w:rPr>
          <w:rFonts w:ascii="Times New Roman" w:hAnsi="Times New Roman" w:cs="Times New Roman"/>
          <w:color w:val="0000FF"/>
          <w:sz w:val="24"/>
          <w:szCs w:val="24"/>
        </w:rPr>
        <w:t>1999</w:t>
      </w:r>
      <w:r>
        <w:rPr>
          <w:rFonts w:ascii="Times New Roman" w:hAnsi="Times New Roman" w:cs="Times New Roman"/>
          <w:sz w:val="24"/>
          <w:szCs w:val="24"/>
        </w:rPr>
        <w:t xml:space="preserve">; </w:t>
      </w:r>
      <w:r w:rsidRPr="00824256">
        <w:rPr>
          <w:rFonts w:ascii="Times New Roman" w:hAnsi="Times New Roman" w:cs="Times New Roman"/>
          <w:sz w:val="24"/>
          <w:szCs w:val="24"/>
        </w:rPr>
        <w:t xml:space="preserve">Pavia et al. </w:t>
      </w:r>
      <w:r w:rsidRPr="008F09B1">
        <w:rPr>
          <w:rFonts w:ascii="Times New Roman" w:hAnsi="Times New Roman" w:cs="Times New Roman"/>
          <w:color w:val="0000FF"/>
          <w:sz w:val="24"/>
          <w:szCs w:val="24"/>
        </w:rPr>
        <w:t>2006</w:t>
      </w:r>
      <w:r>
        <w:rPr>
          <w:rFonts w:ascii="Times New Roman" w:hAnsi="Times New Roman" w:cs="Times New Roman"/>
          <w:sz w:val="24"/>
          <w:szCs w:val="24"/>
        </w:rPr>
        <w:t xml:space="preserve">; </w:t>
      </w:r>
      <w:proofErr w:type="spellStart"/>
      <w:r w:rsidR="006D6D60" w:rsidRPr="00824256">
        <w:rPr>
          <w:rFonts w:ascii="Times New Roman" w:hAnsi="Times New Roman" w:cs="Times New Roman"/>
          <w:sz w:val="24"/>
          <w:szCs w:val="24"/>
        </w:rPr>
        <w:t>Karnauskas</w:t>
      </w:r>
      <w:proofErr w:type="spellEnd"/>
      <w:r w:rsidR="006D6D60" w:rsidRPr="00824256">
        <w:rPr>
          <w:rFonts w:ascii="Times New Roman" w:hAnsi="Times New Roman" w:cs="Times New Roman"/>
          <w:sz w:val="24"/>
          <w:szCs w:val="24"/>
        </w:rPr>
        <w:t xml:space="preserve"> </w:t>
      </w:r>
      <w:r w:rsidR="007C5FE4">
        <w:rPr>
          <w:rFonts w:ascii="Times New Roman" w:hAnsi="Times New Roman" w:cs="Times New Roman"/>
          <w:sz w:val="24"/>
          <w:szCs w:val="24"/>
        </w:rPr>
        <w:t xml:space="preserve">and </w:t>
      </w:r>
      <w:proofErr w:type="spellStart"/>
      <w:r w:rsidR="007C5FE4" w:rsidRPr="007C5FE4">
        <w:rPr>
          <w:rFonts w:ascii="Times New Roman" w:hAnsi="Times New Roman" w:cs="Times New Roman"/>
          <w:sz w:val="24"/>
          <w:szCs w:val="24"/>
        </w:rPr>
        <w:t>Busalacchi</w:t>
      </w:r>
      <w:proofErr w:type="spellEnd"/>
      <w:r w:rsidR="006D6D60" w:rsidRPr="00824256">
        <w:rPr>
          <w:rFonts w:ascii="Times New Roman" w:hAnsi="Times New Roman" w:cs="Times New Roman"/>
          <w:sz w:val="24"/>
          <w:szCs w:val="24"/>
        </w:rPr>
        <w:t xml:space="preserve"> </w:t>
      </w:r>
      <w:r w:rsidR="006D6D60" w:rsidRPr="006D6D60">
        <w:rPr>
          <w:rFonts w:ascii="Times New Roman" w:hAnsi="Times New Roman" w:cs="Times New Roman"/>
          <w:color w:val="0000FF"/>
          <w:sz w:val="24"/>
          <w:szCs w:val="24"/>
        </w:rPr>
        <w:t>2009</w:t>
      </w:r>
      <w:r w:rsidR="006D6D60">
        <w:rPr>
          <w:rFonts w:ascii="Times New Roman" w:hAnsi="Times New Roman" w:cs="Times New Roman"/>
          <w:sz w:val="24"/>
          <w:szCs w:val="24"/>
        </w:rPr>
        <w:t xml:space="preserve">; </w:t>
      </w:r>
      <w:r w:rsidRPr="00824256">
        <w:rPr>
          <w:rFonts w:ascii="Times New Roman" w:hAnsi="Times New Roman" w:cs="Times New Roman"/>
          <w:sz w:val="24"/>
          <w:szCs w:val="24"/>
        </w:rPr>
        <w:t>Mendez and Magana</w:t>
      </w:r>
      <w:r w:rsidRPr="000B14F7">
        <w:rPr>
          <w:rFonts w:ascii="Times New Roman" w:hAnsi="Times New Roman" w:cs="Times New Roman"/>
          <w:color w:val="0000FF"/>
          <w:sz w:val="24"/>
          <w:szCs w:val="24"/>
        </w:rPr>
        <w:t xml:space="preserve"> 2010</w:t>
      </w:r>
      <w:r>
        <w:rPr>
          <w:rFonts w:ascii="Times New Roman" w:hAnsi="Times New Roman" w:cs="Times New Roman"/>
          <w:sz w:val="24"/>
          <w:szCs w:val="24"/>
        </w:rPr>
        <w:t xml:space="preserve">; </w:t>
      </w:r>
      <w:r w:rsidRPr="00824256">
        <w:rPr>
          <w:rFonts w:ascii="Times New Roman" w:hAnsi="Times New Roman" w:cs="Times New Roman"/>
          <w:sz w:val="24"/>
          <w:szCs w:val="24"/>
        </w:rPr>
        <w:t xml:space="preserve">Bhattacharya and Chiang </w:t>
      </w:r>
      <w:r w:rsidRPr="004C3B0F">
        <w:rPr>
          <w:rFonts w:ascii="Times New Roman" w:hAnsi="Times New Roman" w:cs="Times New Roman"/>
          <w:color w:val="0000FF"/>
          <w:sz w:val="24"/>
          <w:szCs w:val="24"/>
        </w:rPr>
        <w:t>2014</w:t>
      </w:r>
      <w:r>
        <w:rPr>
          <w:rFonts w:ascii="Times New Roman" w:hAnsi="Times New Roman" w:cs="Times New Roman"/>
          <w:sz w:val="24"/>
          <w:szCs w:val="24"/>
        </w:rPr>
        <w:t>), including El Ni</w:t>
      </w:r>
      <w:r w:rsidRPr="0091277A">
        <w:rPr>
          <w:rFonts w:ascii="Times New Roman" w:hAnsi="Times New Roman" w:cs="Times New Roman"/>
          <w:sz w:val="24"/>
          <w:szCs w:val="24"/>
        </w:rPr>
        <w:t>ñ</w:t>
      </w:r>
      <w:r>
        <w:rPr>
          <w:rFonts w:ascii="Times New Roman" w:hAnsi="Times New Roman" w:cs="Times New Roman"/>
          <w:sz w:val="24"/>
          <w:szCs w:val="24"/>
        </w:rPr>
        <w:t xml:space="preserve">o–Southern Oscillation (ENSO) and tropical Atlantic SST.  The former is a major source of interannual variability of CAM precipitation (e.g., </w:t>
      </w:r>
      <w:proofErr w:type="spellStart"/>
      <w:r w:rsidR="005E52BA">
        <w:rPr>
          <w:rFonts w:ascii="Times New Roman" w:hAnsi="Times New Roman" w:cs="Times New Roman"/>
          <w:sz w:val="24"/>
          <w:szCs w:val="24"/>
        </w:rPr>
        <w:t>Giannini</w:t>
      </w:r>
      <w:proofErr w:type="spellEnd"/>
      <w:r w:rsidRPr="00824256">
        <w:rPr>
          <w:rFonts w:ascii="Times New Roman" w:hAnsi="Times New Roman" w:cs="Times New Roman"/>
          <w:sz w:val="24"/>
          <w:szCs w:val="24"/>
        </w:rPr>
        <w:t xml:space="preserve"> et al. </w:t>
      </w:r>
      <w:r w:rsidR="005E52BA">
        <w:rPr>
          <w:rFonts w:ascii="Times New Roman" w:hAnsi="Times New Roman" w:cs="Times New Roman"/>
          <w:color w:val="0000FF"/>
          <w:sz w:val="24"/>
          <w:szCs w:val="24"/>
        </w:rPr>
        <w:t>2000</w:t>
      </w:r>
      <w:r>
        <w:rPr>
          <w:rFonts w:ascii="Times New Roman" w:hAnsi="Times New Roman" w:cs="Times New Roman"/>
          <w:sz w:val="24"/>
          <w:szCs w:val="24"/>
        </w:rPr>
        <w:t xml:space="preserve">), whereas the latter is a proxy of global warming used for future climate projection for CAM (e.g., </w:t>
      </w:r>
      <w:r w:rsidRPr="00824256">
        <w:rPr>
          <w:rFonts w:ascii="Times New Roman" w:hAnsi="Times New Roman" w:cs="Times New Roman"/>
          <w:sz w:val="24"/>
          <w:szCs w:val="24"/>
        </w:rPr>
        <w:t xml:space="preserve">Fuentes-Franco et al. </w:t>
      </w:r>
      <w:r w:rsidRPr="00C1513F">
        <w:rPr>
          <w:rFonts w:ascii="Times New Roman" w:hAnsi="Times New Roman" w:cs="Times New Roman"/>
          <w:color w:val="0000FF"/>
          <w:sz w:val="24"/>
          <w:szCs w:val="24"/>
        </w:rPr>
        <w:t>2015</w:t>
      </w:r>
      <w:r>
        <w:rPr>
          <w:rFonts w:ascii="Times New Roman" w:hAnsi="Times New Roman" w:cs="Times New Roman"/>
          <w:sz w:val="24"/>
          <w:szCs w:val="24"/>
        </w:rPr>
        <w:t>).</w:t>
      </w:r>
    </w:p>
    <w:p w14:paraId="3560CE4E" w14:textId="6D023025" w:rsidR="008849F6" w:rsidRDefault="008849F6" w:rsidP="008849F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associations between CAM precipitation and Pacific/Atlantic SSTs have been examined in many previous studies.  </w:t>
      </w:r>
      <w:r w:rsidR="00EE5ACC">
        <w:rPr>
          <w:rFonts w:ascii="Times New Roman" w:hAnsi="Times New Roman" w:cs="Times New Roman"/>
          <w:sz w:val="24"/>
          <w:szCs w:val="24"/>
        </w:rPr>
        <w:t xml:space="preserve">It is well recognized that winter precipitation in most of Mexico tends to be above-normal (below-normal) during El Niño (La Niña) years </w:t>
      </w:r>
      <w:r w:rsidR="008233FA">
        <w:rPr>
          <w:rFonts w:ascii="Times New Roman" w:hAnsi="Times New Roman" w:cs="Times New Roman"/>
          <w:sz w:val="24"/>
          <w:szCs w:val="24"/>
        </w:rPr>
        <w:t xml:space="preserve">and precipitation anomalies in Central America tend to be opposite </w:t>
      </w:r>
      <w:r w:rsidR="00EE5ACC">
        <w:rPr>
          <w:rFonts w:ascii="Times New Roman" w:hAnsi="Times New Roman" w:cs="Times New Roman"/>
          <w:sz w:val="24"/>
          <w:szCs w:val="24"/>
        </w:rPr>
        <w:t>(e.g.,</w:t>
      </w:r>
      <w:r w:rsidR="00D90F62">
        <w:rPr>
          <w:rFonts w:ascii="Times New Roman" w:hAnsi="Times New Roman" w:cs="Times New Roman"/>
          <w:sz w:val="24"/>
          <w:szCs w:val="24"/>
        </w:rPr>
        <w:t xml:space="preserve"> </w:t>
      </w:r>
      <w:r w:rsidR="00E10763">
        <w:rPr>
          <w:rFonts w:ascii="Times New Roman" w:hAnsi="Times New Roman" w:cs="Times New Roman"/>
          <w:sz w:val="24"/>
          <w:szCs w:val="24"/>
        </w:rPr>
        <w:t xml:space="preserve">Cavazos and </w:t>
      </w:r>
      <w:proofErr w:type="spellStart"/>
      <w:r w:rsidR="00E10763">
        <w:rPr>
          <w:rFonts w:ascii="Times New Roman" w:hAnsi="Times New Roman" w:cs="Times New Roman"/>
          <w:sz w:val="24"/>
          <w:szCs w:val="24"/>
        </w:rPr>
        <w:t>Hastenrath</w:t>
      </w:r>
      <w:proofErr w:type="spellEnd"/>
      <w:r w:rsidR="00E10763">
        <w:rPr>
          <w:rFonts w:ascii="Times New Roman" w:hAnsi="Times New Roman" w:cs="Times New Roman"/>
          <w:sz w:val="24"/>
          <w:szCs w:val="24"/>
        </w:rPr>
        <w:t xml:space="preserve"> </w:t>
      </w:r>
      <w:r w:rsidR="00E10763" w:rsidRPr="00E10763">
        <w:rPr>
          <w:rFonts w:ascii="Times New Roman" w:hAnsi="Times New Roman" w:cs="Times New Roman"/>
          <w:color w:val="0000FF"/>
          <w:sz w:val="24"/>
          <w:szCs w:val="24"/>
        </w:rPr>
        <w:t>1990</w:t>
      </w:r>
      <w:r w:rsidR="00E10763">
        <w:rPr>
          <w:rFonts w:ascii="Times New Roman" w:hAnsi="Times New Roman" w:cs="Times New Roman"/>
          <w:sz w:val="24"/>
          <w:szCs w:val="24"/>
        </w:rPr>
        <w:t xml:space="preserve">; Magana et al. </w:t>
      </w:r>
      <w:r w:rsidR="00E10763" w:rsidRPr="00E10763">
        <w:rPr>
          <w:rFonts w:ascii="Times New Roman" w:hAnsi="Times New Roman" w:cs="Times New Roman"/>
          <w:color w:val="0000FF"/>
          <w:sz w:val="24"/>
          <w:szCs w:val="24"/>
        </w:rPr>
        <w:t>2003</w:t>
      </w:r>
      <w:r w:rsidR="008233FA">
        <w:rPr>
          <w:rFonts w:ascii="Times New Roman" w:hAnsi="Times New Roman" w:cs="Times New Roman"/>
          <w:sz w:val="24"/>
          <w:szCs w:val="24"/>
        </w:rPr>
        <w:t xml:space="preserve">; </w:t>
      </w:r>
      <w:proofErr w:type="spellStart"/>
      <w:r w:rsidR="008233FA">
        <w:rPr>
          <w:rFonts w:ascii="Times New Roman" w:hAnsi="Times New Roman" w:cs="Times New Roman"/>
          <w:sz w:val="24"/>
          <w:szCs w:val="24"/>
        </w:rPr>
        <w:t>Seager</w:t>
      </w:r>
      <w:proofErr w:type="spellEnd"/>
      <w:r w:rsidR="008233FA">
        <w:rPr>
          <w:rFonts w:ascii="Times New Roman" w:hAnsi="Times New Roman" w:cs="Times New Roman"/>
          <w:sz w:val="24"/>
          <w:szCs w:val="24"/>
        </w:rPr>
        <w:t xml:space="preserve"> et la. </w:t>
      </w:r>
      <w:r w:rsidR="008233FA" w:rsidRPr="008233FA">
        <w:rPr>
          <w:rFonts w:ascii="Times New Roman" w:hAnsi="Times New Roman" w:cs="Times New Roman"/>
          <w:color w:val="0000FF"/>
          <w:sz w:val="24"/>
          <w:szCs w:val="24"/>
        </w:rPr>
        <w:t>2009</w:t>
      </w:r>
      <w:r w:rsidR="00E10763">
        <w:rPr>
          <w:rFonts w:ascii="Times New Roman" w:hAnsi="Times New Roman" w:cs="Times New Roman"/>
          <w:sz w:val="24"/>
          <w:szCs w:val="24"/>
        </w:rPr>
        <w:t>).</w:t>
      </w:r>
      <w:r w:rsidR="00EE5ACC">
        <w:rPr>
          <w:rFonts w:ascii="Times New Roman" w:hAnsi="Times New Roman" w:cs="Times New Roman"/>
          <w:sz w:val="24"/>
          <w:szCs w:val="24"/>
        </w:rPr>
        <w:t xml:space="preserve">  </w:t>
      </w:r>
      <w:r w:rsidR="002F2504">
        <w:rPr>
          <w:rFonts w:ascii="Times New Roman" w:hAnsi="Times New Roman" w:cs="Times New Roman"/>
          <w:sz w:val="24"/>
          <w:szCs w:val="24"/>
        </w:rPr>
        <w:t xml:space="preserve">It is also found </w:t>
      </w:r>
      <w:r w:rsidR="00F267AC">
        <w:rPr>
          <w:rFonts w:ascii="Times New Roman" w:hAnsi="Times New Roman" w:cs="Times New Roman"/>
          <w:sz w:val="24"/>
          <w:szCs w:val="24"/>
        </w:rPr>
        <w:t xml:space="preserve">that there is </w:t>
      </w:r>
      <w:r w:rsidR="002F2504">
        <w:rPr>
          <w:rFonts w:ascii="Times New Roman" w:hAnsi="Times New Roman" w:cs="Times New Roman"/>
          <w:sz w:val="24"/>
          <w:szCs w:val="24"/>
        </w:rPr>
        <w:t xml:space="preserve">a strong association between CAM precipitation and Atlantic SST (e.g., </w:t>
      </w:r>
      <w:r w:rsidR="00C31404">
        <w:rPr>
          <w:rFonts w:ascii="Times New Roman" w:hAnsi="Times New Roman" w:cs="Times New Roman"/>
          <w:sz w:val="24"/>
          <w:szCs w:val="24"/>
        </w:rPr>
        <w:t xml:space="preserve">Enfield </w:t>
      </w:r>
      <w:r w:rsidR="00C31404" w:rsidRPr="00C31404">
        <w:rPr>
          <w:rFonts w:ascii="Times New Roman" w:hAnsi="Times New Roman" w:cs="Times New Roman"/>
          <w:color w:val="0000FF"/>
          <w:sz w:val="24"/>
          <w:szCs w:val="24"/>
        </w:rPr>
        <w:t>1996</w:t>
      </w:r>
      <w:r w:rsidR="00C31404">
        <w:rPr>
          <w:rFonts w:ascii="Times New Roman" w:hAnsi="Times New Roman" w:cs="Times New Roman"/>
          <w:sz w:val="24"/>
          <w:szCs w:val="24"/>
        </w:rPr>
        <w:t xml:space="preserve">; </w:t>
      </w:r>
      <w:r w:rsidR="002F2504">
        <w:rPr>
          <w:rFonts w:ascii="Times New Roman" w:hAnsi="Times New Roman" w:cs="Times New Roman"/>
          <w:sz w:val="24"/>
          <w:szCs w:val="24"/>
        </w:rPr>
        <w:t>Enfield and Alf</w:t>
      </w:r>
      <w:r w:rsidR="00C31404">
        <w:rPr>
          <w:rFonts w:ascii="Times New Roman" w:hAnsi="Times New Roman" w:cs="Times New Roman"/>
          <w:sz w:val="24"/>
          <w:szCs w:val="24"/>
        </w:rPr>
        <w:t xml:space="preserve">aro </w:t>
      </w:r>
      <w:r w:rsidR="00C31404" w:rsidRPr="00C31404">
        <w:rPr>
          <w:rFonts w:ascii="Times New Roman" w:hAnsi="Times New Roman" w:cs="Times New Roman"/>
          <w:color w:val="0000FF"/>
          <w:sz w:val="24"/>
          <w:szCs w:val="24"/>
        </w:rPr>
        <w:t>1999</w:t>
      </w:r>
      <w:r w:rsidR="00EF3A01" w:rsidRPr="00EF3A01">
        <w:rPr>
          <w:rFonts w:ascii="Times New Roman" w:hAnsi="Times New Roman" w:cs="Times New Roman"/>
          <w:sz w:val="24"/>
          <w:szCs w:val="24"/>
        </w:rPr>
        <w:t xml:space="preserve">; </w:t>
      </w:r>
      <w:r w:rsidR="00EF3A01">
        <w:rPr>
          <w:rFonts w:ascii="Times New Roman" w:hAnsi="Times New Roman" w:cs="Times New Roman"/>
          <w:sz w:val="24"/>
          <w:szCs w:val="24"/>
        </w:rPr>
        <w:t xml:space="preserve">Taylor et al. </w:t>
      </w:r>
      <w:r w:rsidR="00EF3A01" w:rsidRPr="00EF3A01">
        <w:rPr>
          <w:rFonts w:ascii="Times New Roman" w:hAnsi="Times New Roman" w:cs="Times New Roman"/>
          <w:color w:val="0000FF"/>
          <w:sz w:val="24"/>
          <w:szCs w:val="24"/>
        </w:rPr>
        <w:t>2002</w:t>
      </w:r>
      <w:r w:rsidR="00C31404">
        <w:rPr>
          <w:rFonts w:ascii="Times New Roman" w:hAnsi="Times New Roman" w:cs="Times New Roman"/>
          <w:sz w:val="24"/>
          <w:szCs w:val="24"/>
        </w:rPr>
        <w:t>)</w:t>
      </w:r>
      <w:r w:rsidR="00EF3A01">
        <w:rPr>
          <w:rFonts w:ascii="Times New Roman" w:hAnsi="Times New Roman" w:cs="Times New Roman"/>
          <w:sz w:val="24"/>
          <w:szCs w:val="24"/>
        </w:rPr>
        <w:t>.</w:t>
      </w:r>
      <w:r w:rsidR="00C31404">
        <w:rPr>
          <w:rFonts w:ascii="Times New Roman" w:hAnsi="Times New Roman" w:cs="Times New Roman"/>
          <w:sz w:val="24"/>
          <w:szCs w:val="24"/>
        </w:rPr>
        <w:t xml:space="preserve">  </w:t>
      </w:r>
      <w:r>
        <w:rPr>
          <w:rFonts w:ascii="Times New Roman" w:hAnsi="Times New Roman" w:cs="Times New Roman"/>
          <w:sz w:val="24"/>
          <w:szCs w:val="24"/>
        </w:rPr>
        <w:t xml:space="preserve">From a historical </w:t>
      </w:r>
      <w:r w:rsidR="00480D79">
        <w:rPr>
          <w:rFonts w:ascii="Times New Roman" w:hAnsi="Times New Roman" w:cs="Times New Roman"/>
          <w:sz w:val="24"/>
          <w:szCs w:val="24"/>
        </w:rPr>
        <w:t>perspective</w:t>
      </w:r>
      <w:r>
        <w:rPr>
          <w:rFonts w:ascii="Times New Roman" w:hAnsi="Times New Roman" w:cs="Times New Roman"/>
          <w:sz w:val="24"/>
          <w:szCs w:val="24"/>
        </w:rPr>
        <w:t xml:space="preserve">, however, the relative </w:t>
      </w:r>
      <w:proofErr w:type="gramStart"/>
      <w:r>
        <w:rPr>
          <w:rFonts w:ascii="Times New Roman" w:hAnsi="Times New Roman" w:cs="Times New Roman"/>
          <w:sz w:val="24"/>
          <w:szCs w:val="24"/>
        </w:rPr>
        <w:t>importance of the SSTs in the two tropical ocean sectors</w:t>
      </w:r>
      <w:r w:rsidR="00B61096">
        <w:rPr>
          <w:rFonts w:ascii="Times New Roman" w:hAnsi="Times New Roman" w:cs="Times New Roman"/>
          <w:sz w:val="24"/>
          <w:szCs w:val="24"/>
        </w:rPr>
        <w:t>,</w:t>
      </w:r>
      <w:r>
        <w:rPr>
          <w:rFonts w:ascii="Times New Roman" w:hAnsi="Times New Roman" w:cs="Times New Roman"/>
          <w:sz w:val="24"/>
          <w:szCs w:val="24"/>
        </w:rPr>
        <w:t xml:space="preserve"> and their contributions to the CAM precipitation variability </w:t>
      </w:r>
      <w:r>
        <w:rPr>
          <w:rFonts w:ascii="Times New Roman" w:hAnsi="Times New Roman" w:cs="Times New Roman"/>
          <w:sz w:val="24"/>
          <w:szCs w:val="24"/>
        </w:rPr>
        <w:lastRenderedPageBreak/>
        <w:t>have</w:t>
      </w:r>
      <w:proofErr w:type="gramEnd"/>
      <w:r>
        <w:rPr>
          <w:rFonts w:ascii="Times New Roman" w:hAnsi="Times New Roman" w:cs="Times New Roman"/>
          <w:sz w:val="24"/>
          <w:szCs w:val="24"/>
        </w:rPr>
        <w:t xml:space="preserve"> not been quantified.  </w:t>
      </w:r>
      <w:r w:rsidR="00480D79">
        <w:rPr>
          <w:rFonts w:ascii="Times New Roman" w:hAnsi="Times New Roman" w:cs="Times New Roman"/>
          <w:sz w:val="24"/>
          <w:szCs w:val="24"/>
        </w:rPr>
        <w:t>A b</w:t>
      </w:r>
      <w:r>
        <w:rPr>
          <w:rFonts w:ascii="Times New Roman" w:hAnsi="Times New Roman" w:cs="Times New Roman"/>
          <w:sz w:val="24"/>
          <w:szCs w:val="24"/>
        </w:rPr>
        <w:t xml:space="preserve">etter understanding </w:t>
      </w:r>
      <w:r w:rsidR="00480D79">
        <w:rPr>
          <w:rFonts w:ascii="Times New Roman" w:hAnsi="Times New Roman" w:cs="Times New Roman"/>
          <w:sz w:val="24"/>
          <w:szCs w:val="24"/>
        </w:rPr>
        <w:t xml:space="preserve">of </w:t>
      </w:r>
      <w:r>
        <w:rPr>
          <w:rFonts w:ascii="Times New Roman" w:hAnsi="Times New Roman" w:cs="Times New Roman"/>
          <w:sz w:val="24"/>
          <w:szCs w:val="24"/>
        </w:rPr>
        <w:t xml:space="preserve">this issue is essential for </w:t>
      </w:r>
      <w:r w:rsidR="007702A6">
        <w:rPr>
          <w:rFonts w:ascii="Times New Roman" w:hAnsi="Times New Roman" w:cs="Times New Roman"/>
          <w:sz w:val="24"/>
          <w:szCs w:val="24"/>
        </w:rPr>
        <w:t xml:space="preserve">improving </w:t>
      </w:r>
      <w:r>
        <w:rPr>
          <w:rFonts w:ascii="Times New Roman" w:hAnsi="Times New Roman" w:cs="Times New Roman"/>
          <w:sz w:val="24"/>
          <w:szCs w:val="24"/>
        </w:rPr>
        <w:t>seasonal prediction of CAM precipitation.</w:t>
      </w:r>
    </w:p>
    <w:p w14:paraId="5DD75130" w14:textId="16F3CBB8" w:rsidR="008849F6" w:rsidRDefault="008849F6" w:rsidP="008849F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present study is aimed at quantifying the relationship</w:t>
      </w:r>
      <w:r w:rsidR="0079540C">
        <w:rPr>
          <w:rFonts w:ascii="Times New Roman" w:hAnsi="Times New Roman" w:cs="Times New Roman"/>
          <w:sz w:val="24"/>
          <w:szCs w:val="24"/>
        </w:rPr>
        <w:t>s</w:t>
      </w:r>
      <w:r>
        <w:rPr>
          <w:rFonts w:ascii="Times New Roman" w:hAnsi="Times New Roman" w:cs="Times New Roman"/>
          <w:sz w:val="24"/>
          <w:szCs w:val="24"/>
        </w:rPr>
        <w:t xml:space="preserve"> between </w:t>
      </w:r>
      <w:r w:rsidR="00476F88">
        <w:rPr>
          <w:rFonts w:ascii="Times New Roman" w:hAnsi="Times New Roman" w:cs="Times New Roman"/>
          <w:sz w:val="24"/>
          <w:szCs w:val="24"/>
        </w:rPr>
        <w:t xml:space="preserve">wintertime </w:t>
      </w:r>
      <w:r>
        <w:rPr>
          <w:rFonts w:ascii="Times New Roman" w:hAnsi="Times New Roman" w:cs="Times New Roman"/>
          <w:sz w:val="24"/>
          <w:szCs w:val="24"/>
        </w:rPr>
        <w:t>CAM precipitation and tropical SST</w:t>
      </w:r>
      <w:r w:rsidR="00476F88">
        <w:rPr>
          <w:rFonts w:ascii="Times New Roman" w:hAnsi="Times New Roman" w:cs="Times New Roman"/>
          <w:sz w:val="24"/>
          <w:szCs w:val="24"/>
        </w:rPr>
        <w:t>s</w:t>
      </w:r>
      <w:r>
        <w:rPr>
          <w:rFonts w:ascii="Times New Roman" w:hAnsi="Times New Roman" w:cs="Times New Roman"/>
          <w:sz w:val="24"/>
          <w:szCs w:val="24"/>
        </w:rPr>
        <w:t xml:space="preserve"> based on </w:t>
      </w:r>
      <w:r w:rsidR="00886003">
        <w:rPr>
          <w:rFonts w:ascii="Times New Roman" w:hAnsi="Times New Roman" w:cs="Times New Roman"/>
          <w:sz w:val="24"/>
          <w:szCs w:val="24"/>
        </w:rPr>
        <w:t xml:space="preserve">historical </w:t>
      </w:r>
      <w:r>
        <w:rPr>
          <w:rFonts w:ascii="Times New Roman" w:hAnsi="Times New Roman" w:cs="Times New Roman"/>
          <w:sz w:val="24"/>
          <w:szCs w:val="24"/>
        </w:rPr>
        <w:t xml:space="preserve">data.  The primary </w:t>
      </w:r>
      <w:r w:rsidR="00480D79">
        <w:rPr>
          <w:rFonts w:ascii="Times New Roman" w:hAnsi="Times New Roman" w:cs="Times New Roman"/>
          <w:sz w:val="24"/>
          <w:szCs w:val="24"/>
        </w:rPr>
        <w:t>foci</w:t>
      </w:r>
      <w:r>
        <w:rPr>
          <w:rFonts w:ascii="Times New Roman" w:hAnsi="Times New Roman" w:cs="Times New Roman"/>
          <w:sz w:val="24"/>
          <w:szCs w:val="24"/>
        </w:rPr>
        <w:t xml:space="preserve"> are (</w:t>
      </w:r>
      <w:r w:rsidR="00480D79">
        <w:rPr>
          <w:rFonts w:ascii="Times New Roman" w:hAnsi="Times New Roman" w:cs="Times New Roman"/>
          <w:sz w:val="24"/>
          <w:szCs w:val="24"/>
        </w:rPr>
        <w:t>a</w:t>
      </w:r>
      <w:r>
        <w:rPr>
          <w:rFonts w:ascii="Times New Roman" w:hAnsi="Times New Roman" w:cs="Times New Roman"/>
          <w:sz w:val="24"/>
          <w:szCs w:val="24"/>
        </w:rPr>
        <w:t xml:space="preserve">) to identify the </w:t>
      </w:r>
      <w:r w:rsidR="00476F88">
        <w:rPr>
          <w:rFonts w:ascii="Times New Roman" w:hAnsi="Times New Roman" w:cs="Times New Roman"/>
          <w:sz w:val="24"/>
          <w:szCs w:val="24"/>
        </w:rPr>
        <w:t xml:space="preserve">winter </w:t>
      </w:r>
      <w:r>
        <w:rPr>
          <w:rFonts w:ascii="Times New Roman" w:hAnsi="Times New Roman" w:cs="Times New Roman"/>
          <w:sz w:val="24"/>
          <w:szCs w:val="24"/>
        </w:rPr>
        <w:t xml:space="preserve">precipitation patterns in CAM that tend to occur concurrently with the leading </w:t>
      </w:r>
      <w:r w:rsidR="00886003">
        <w:rPr>
          <w:rFonts w:ascii="Times New Roman" w:hAnsi="Times New Roman" w:cs="Times New Roman"/>
          <w:sz w:val="24"/>
          <w:szCs w:val="24"/>
        </w:rPr>
        <w:t xml:space="preserve">modes of </w:t>
      </w:r>
      <w:r>
        <w:rPr>
          <w:rFonts w:ascii="Times New Roman" w:hAnsi="Times New Roman" w:cs="Times New Roman"/>
          <w:sz w:val="24"/>
          <w:szCs w:val="24"/>
        </w:rPr>
        <w:t>tropical SST variability, (</w:t>
      </w:r>
      <w:r w:rsidR="00480D79">
        <w:rPr>
          <w:rFonts w:ascii="Times New Roman" w:hAnsi="Times New Roman" w:cs="Times New Roman"/>
          <w:sz w:val="24"/>
          <w:szCs w:val="24"/>
        </w:rPr>
        <w:t>b</w:t>
      </w:r>
      <w:r>
        <w:rPr>
          <w:rFonts w:ascii="Times New Roman" w:hAnsi="Times New Roman" w:cs="Times New Roman"/>
          <w:sz w:val="24"/>
          <w:szCs w:val="24"/>
        </w:rPr>
        <w:t xml:space="preserve">) to </w:t>
      </w:r>
      <w:r w:rsidR="00476F88">
        <w:rPr>
          <w:rFonts w:ascii="Times New Roman" w:hAnsi="Times New Roman" w:cs="Times New Roman"/>
          <w:sz w:val="24"/>
          <w:szCs w:val="24"/>
        </w:rPr>
        <w:t>determine</w:t>
      </w:r>
      <w:r>
        <w:rPr>
          <w:rFonts w:ascii="Times New Roman" w:hAnsi="Times New Roman" w:cs="Times New Roman"/>
          <w:sz w:val="24"/>
          <w:szCs w:val="24"/>
        </w:rPr>
        <w:t xml:space="preserve"> the relative importance of tropical Pacific and Atlantic SSTs to the CAM precipitation, </w:t>
      </w:r>
      <w:r w:rsidR="008E47CD">
        <w:rPr>
          <w:rFonts w:ascii="Times New Roman" w:hAnsi="Times New Roman" w:cs="Times New Roman"/>
          <w:sz w:val="24"/>
          <w:szCs w:val="24"/>
        </w:rPr>
        <w:t>(c) to verify whether the observed relationship</w:t>
      </w:r>
      <w:r w:rsidR="0079540C">
        <w:rPr>
          <w:rFonts w:ascii="Times New Roman" w:hAnsi="Times New Roman" w:cs="Times New Roman"/>
          <w:sz w:val="24"/>
          <w:szCs w:val="24"/>
        </w:rPr>
        <w:t>s result</w:t>
      </w:r>
      <w:r w:rsidR="008E47CD">
        <w:rPr>
          <w:rFonts w:ascii="Times New Roman" w:hAnsi="Times New Roman" w:cs="Times New Roman"/>
          <w:sz w:val="24"/>
          <w:szCs w:val="24"/>
        </w:rPr>
        <w:t xml:space="preserve"> from an atmospheric response to tropical SST forcing with </w:t>
      </w:r>
      <w:r w:rsidR="0079540C">
        <w:rPr>
          <w:rFonts w:ascii="Times New Roman" w:hAnsi="Times New Roman" w:cs="Times New Roman"/>
          <w:sz w:val="24"/>
          <w:szCs w:val="24"/>
        </w:rPr>
        <w:t xml:space="preserve">atmospheric </w:t>
      </w:r>
      <w:r w:rsidR="008E47CD">
        <w:rPr>
          <w:rFonts w:ascii="Times New Roman" w:hAnsi="Times New Roman" w:cs="Times New Roman"/>
          <w:sz w:val="24"/>
          <w:szCs w:val="24"/>
        </w:rPr>
        <w:t xml:space="preserve">model simulations, </w:t>
      </w:r>
      <w:r>
        <w:rPr>
          <w:rFonts w:ascii="Times New Roman" w:hAnsi="Times New Roman" w:cs="Times New Roman"/>
          <w:sz w:val="24"/>
          <w:szCs w:val="24"/>
        </w:rPr>
        <w:t>and (</w:t>
      </w:r>
      <w:r w:rsidR="008E47CD">
        <w:rPr>
          <w:rFonts w:ascii="Times New Roman" w:hAnsi="Times New Roman" w:cs="Times New Roman"/>
          <w:sz w:val="24"/>
          <w:szCs w:val="24"/>
        </w:rPr>
        <w:t>d</w:t>
      </w:r>
      <w:r>
        <w:rPr>
          <w:rFonts w:ascii="Times New Roman" w:hAnsi="Times New Roman" w:cs="Times New Roman"/>
          <w:sz w:val="24"/>
          <w:szCs w:val="24"/>
        </w:rPr>
        <w:t xml:space="preserve">) to assess the potential predictability of </w:t>
      </w:r>
      <w:r w:rsidR="00476F88">
        <w:rPr>
          <w:rFonts w:ascii="Times New Roman" w:hAnsi="Times New Roman" w:cs="Times New Roman"/>
          <w:sz w:val="24"/>
          <w:szCs w:val="24"/>
        </w:rPr>
        <w:t>CAM</w:t>
      </w:r>
      <w:r>
        <w:rPr>
          <w:rFonts w:ascii="Times New Roman" w:hAnsi="Times New Roman" w:cs="Times New Roman"/>
          <w:sz w:val="24"/>
          <w:szCs w:val="24"/>
        </w:rPr>
        <w:t xml:space="preserve"> </w:t>
      </w:r>
      <w:r w:rsidR="00EE7A43">
        <w:rPr>
          <w:rFonts w:ascii="Times New Roman" w:hAnsi="Times New Roman" w:cs="Times New Roman"/>
          <w:sz w:val="24"/>
          <w:szCs w:val="24"/>
        </w:rPr>
        <w:t xml:space="preserve">winter </w:t>
      </w:r>
      <w:r>
        <w:rPr>
          <w:rFonts w:ascii="Times New Roman" w:hAnsi="Times New Roman" w:cs="Times New Roman"/>
          <w:sz w:val="24"/>
          <w:szCs w:val="24"/>
        </w:rPr>
        <w:t xml:space="preserve">precipitation knowing tropical SST distribution.  </w:t>
      </w:r>
    </w:p>
    <w:p w14:paraId="285289E3" w14:textId="77777777" w:rsidR="008849F6" w:rsidRDefault="008849F6" w:rsidP="008849F6">
      <w:pPr>
        <w:spacing w:after="0" w:line="480" w:lineRule="auto"/>
        <w:rPr>
          <w:rFonts w:ascii="Times New Roman" w:hAnsi="Times New Roman" w:cs="Times New Roman"/>
          <w:sz w:val="24"/>
          <w:szCs w:val="24"/>
        </w:rPr>
      </w:pPr>
    </w:p>
    <w:p w14:paraId="01808F14" w14:textId="77777777" w:rsidR="008849F6" w:rsidRPr="00267953" w:rsidRDefault="008849F6" w:rsidP="008849F6">
      <w:pPr>
        <w:spacing w:after="0" w:line="480" w:lineRule="auto"/>
        <w:rPr>
          <w:rFonts w:ascii="Times New Roman" w:hAnsi="Times New Roman" w:cs="Times New Roman"/>
          <w:b/>
          <w:sz w:val="24"/>
          <w:szCs w:val="24"/>
        </w:rPr>
      </w:pPr>
      <w:r>
        <w:rPr>
          <w:rFonts w:ascii="Times New Roman" w:hAnsi="Times New Roman" w:cs="Times New Roman"/>
          <w:b/>
          <w:sz w:val="24"/>
          <w:szCs w:val="24"/>
        </w:rPr>
        <w:t>2.</w:t>
      </w:r>
      <w:r w:rsidRPr="00267953">
        <w:rPr>
          <w:rFonts w:ascii="Times New Roman" w:hAnsi="Times New Roman" w:cs="Times New Roman"/>
          <w:b/>
          <w:sz w:val="24"/>
          <w:szCs w:val="24"/>
        </w:rPr>
        <w:t xml:space="preserve"> Data and </w:t>
      </w:r>
      <w:r w:rsidR="00A079C5">
        <w:rPr>
          <w:rFonts w:ascii="Times New Roman" w:hAnsi="Times New Roman" w:cs="Times New Roman"/>
          <w:b/>
          <w:sz w:val="24"/>
          <w:szCs w:val="24"/>
        </w:rPr>
        <w:t>m</w:t>
      </w:r>
      <w:r w:rsidRPr="00267953">
        <w:rPr>
          <w:rFonts w:ascii="Times New Roman" w:hAnsi="Times New Roman" w:cs="Times New Roman"/>
          <w:b/>
          <w:sz w:val="24"/>
          <w:szCs w:val="24"/>
        </w:rPr>
        <w:t>ethods</w:t>
      </w:r>
    </w:p>
    <w:p w14:paraId="3BFD9BED" w14:textId="22459700" w:rsidR="008849F6" w:rsidRDefault="008849F6" w:rsidP="008849F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data used in this study consist of precipitation, SST, atmospheric wind</w:t>
      </w:r>
      <w:r w:rsidR="00EC7729">
        <w:rPr>
          <w:rFonts w:ascii="Times New Roman" w:hAnsi="Times New Roman" w:cs="Times New Roman"/>
          <w:sz w:val="24"/>
          <w:szCs w:val="24"/>
        </w:rPr>
        <w:t>,</w:t>
      </w:r>
      <w:r>
        <w:rPr>
          <w:rFonts w:ascii="Times New Roman" w:hAnsi="Times New Roman" w:cs="Times New Roman"/>
          <w:sz w:val="24"/>
          <w:szCs w:val="24"/>
        </w:rPr>
        <w:t xml:space="preserve"> and geopotential height fields.  </w:t>
      </w:r>
      <w:r w:rsidR="00135EAB">
        <w:rPr>
          <w:rFonts w:ascii="Times New Roman" w:hAnsi="Times New Roman" w:cs="Times New Roman"/>
          <w:sz w:val="24"/>
          <w:szCs w:val="24"/>
        </w:rPr>
        <w:t>For the observational analysis, t</w:t>
      </w:r>
      <w:r>
        <w:rPr>
          <w:rFonts w:ascii="Times New Roman" w:hAnsi="Times New Roman" w:cs="Times New Roman"/>
          <w:sz w:val="24"/>
          <w:szCs w:val="24"/>
        </w:rPr>
        <w:t>he precipitation data are taken from the National Oceanic and Atmospheric Administration (NOAA) Precipitation Reconstruction over Land (PREC/L) dataset (</w:t>
      </w:r>
      <w:r w:rsidRPr="00824256">
        <w:rPr>
          <w:rFonts w:ascii="Times New Roman" w:hAnsi="Times New Roman" w:cs="Times New Roman"/>
          <w:sz w:val="24"/>
          <w:szCs w:val="24"/>
        </w:rPr>
        <w:t>Chen et al.</w:t>
      </w:r>
      <w:r w:rsidRPr="00775CDC">
        <w:rPr>
          <w:rFonts w:ascii="Times New Roman" w:hAnsi="Times New Roman" w:cs="Times New Roman"/>
          <w:color w:val="0000FF"/>
          <w:sz w:val="24"/>
          <w:szCs w:val="24"/>
        </w:rPr>
        <w:t xml:space="preserve"> 2002</w:t>
      </w:r>
      <w:r>
        <w:rPr>
          <w:rFonts w:ascii="Times New Roman" w:hAnsi="Times New Roman" w:cs="Times New Roman"/>
          <w:sz w:val="24"/>
          <w:szCs w:val="24"/>
        </w:rPr>
        <w:t>) on a 1</w:t>
      </w:r>
      <w:r w:rsidRPr="00D86190">
        <w:rPr>
          <w:rFonts w:ascii="Times New Roman" w:hAnsi="Times New Roman" w:cs="Times New Roman"/>
          <w:sz w:val="24"/>
          <w:szCs w:val="24"/>
          <w:vertAlign w:val="superscript"/>
        </w:rPr>
        <w:t>o</w:t>
      </w:r>
      <w:r>
        <w:rPr>
          <w:rFonts w:ascii="Times New Roman" w:hAnsi="Times New Roman" w:cs="Times New Roman"/>
          <w:sz w:val="24"/>
          <w:szCs w:val="24"/>
        </w:rPr>
        <w:t xml:space="preserve"> × 1</w:t>
      </w:r>
      <w:r w:rsidRPr="00D86190">
        <w:rPr>
          <w:rFonts w:ascii="Times New Roman" w:hAnsi="Times New Roman" w:cs="Times New Roman"/>
          <w:sz w:val="24"/>
          <w:szCs w:val="24"/>
          <w:vertAlign w:val="superscript"/>
        </w:rPr>
        <w:t>o</w:t>
      </w:r>
      <w:r>
        <w:rPr>
          <w:rFonts w:ascii="Times New Roman" w:hAnsi="Times New Roman" w:cs="Times New Roman"/>
          <w:sz w:val="24"/>
          <w:szCs w:val="24"/>
        </w:rPr>
        <w:t xml:space="preserve"> (latitude × longitude) grid.  The SSTs are the NOAA Extended Reconstructed SST (ERSST) version 3b (</w:t>
      </w:r>
      <w:r w:rsidRPr="00824256">
        <w:rPr>
          <w:rFonts w:ascii="Times New Roman" w:hAnsi="Times New Roman" w:cs="Times New Roman"/>
          <w:sz w:val="24"/>
          <w:szCs w:val="24"/>
        </w:rPr>
        <w:t xml:space="preserve">Smith et al. </w:t>
      </w:r>
      <w:r w:rsidRPr="003A1001">
        <w:rPr>
          <w:rFonts w:ascii="Times New Roman" w:hAnsi="Times New Roman" w:cs="Times New Roman"/>
          <w:color w:val="0000FF"/>
          <w:sz w:val="24"/>
          <w:szCs w:val="24"/>
        </w:rPr>
        <w:t>2008</w:t>
      </w:r>
      <w:r>
        <w:rPr>
          <w:rFonts w:ascii="Times New Roman" w:hAnsi="Times New Roman" w:cs="Times New Roman"/>
          <w:sz w:val="24"/>
          <w:szCs w:val="24"/>
        </w:rPr>
        <w:t>) on a 2</w:t>
      </w:r>
      <w:r w:rsidRPr="00990882">
        <w:rPr>
          <w:rFonts w:ascii="Times New Roman" w:hAnsi="Times New Roman" w:cs="Times New Roman"/>
          <w:sz w:val="24"/>
          <w:szCs w:val="24"/>
          <w:vertAlign w:val="superscript"/>
        </w:rPr>
        <w:t>o</w:t>
      </w:r>
      <w:r>
        <w:rPr>
          <w:rFonts w:ascii="Times New Roman" w:hAnsi="Times New Roman" w:cs="Times New Roman"/>
          <w:sz w:val="24"/>
          <w:szCs w:val="24"/>
        </w:rPr>
        <w:t xml:space="preserve"> × 2</w:t>
      </w:r>
      <w:r w:rsidRPr="00990882">
        <w:rPr>
          <w:rFonts w:ascii="Times New Roman" w:hAnsi="Times New Roman" w:cs="Times New Roman"/>
          <w:sz w:val="24"/>
          <w:szCs w:val="24"/>
          <w:vertAlign w:val="superscript"/>
        </w:rPr>
        <w:t>o</w:t>
      </w:r>
      <w:r>
        <w:rPr>
          <w:rFonts w:ascii="Times New Roman" w:hAnsi="Times New Roman" w:cs="Times New Roman"/>
          <w:sz w:val="24"/>
          <w:szCs w:val="24"/>
        </w:rPr>
        <w:t xml:space="preserve"> grid.  The atmospheric wind and height fields are from the National Centers for Environmental Prediction–National Center for Atmospheric Research (NCEP–NCAR) Reanalysis product (</w:t>
      </w:r>
      <w:proofErr w:type="spellStart"/>
      <w:r w:rsidRPr="00824256">
        <w:rPr>
          <w:rFonts w:ascii="Times New Roman" w:hAnsi="Times New Roman" w:cs="Times New Roman"/>
          <w:sz w:val="24"/>
          <w:szCs w:val="24"/>
        </w:rPr>
        <w:t>Kalnay</w:t>
      </w:r>
      <w:proofErr w:type="spellEnd"/>
      <w:r w:rsidRPr="00824256">
        <w:rPr>
          <w:rFonts w:ascii="Times New Roman" w:hAnsi="Times New Roman" w:cs="Times New Roman"/>
          <w:sz w:val="24"/>
          <w:szCs w:val="24"/>
        </w:rPr>
        <w:t xml:space="preserve"> et al. </w:t>
      </w:r>
      <w:r w:rsidRPr="003A1001">
        <w:rPr>
          <w:rFonts w:ascii="Times New Roman" w:hAnsi="Times New Roman" w:cs="Times New Roman"/>
          <w:color w:val="0000FF"/>
          <w:sz w:val="24"/>
          <w:szCs w:val="24"/>
        </w:rPr>
        <w:t>1996</w:t>
      </w:r>
      <w:r>
        <w:rPr>
          <w:rFonts w:ascii="Times New Roman" w:hAnsi="Times New Roman" w:cs="Times New Roman"/>
          <w:sz w:val="24"/>
          <w:szCs w:val="24"/>
        </w:rPr>
        <w:t>) with a 2.5</w:t>
      </w:r>
      <w:r w:rsidRPr="003A1001">
        <w:rPr>
          <w:rFonts w:ascii="Times New Roman" w:hAnsi="Times New Roman" w:cs="Times New Roman"/>
          <w:sz w:val="24"/>
          <w:szCs w:val="24"/>
          <w:vertAlign w:val="superscript"/>
        </w:rPr>
        <w:t>o</w:t>
      </w:r>
      <w:r>
        <w:rPr>
          <w:rFonts w:ascii="Times New Roman" w:hAnsi="Times New Roman" w:cs="Times New Roman"/>
          <w:sz w:val="24"/>
          <w:szCs w:val="24"/>
        </w:rPr>
        <w:t xml:space="preserve"> × 2.5</w:t>
      </w:r>
      <w:r w:rsidRPr="003A1001">
        <w:rPr>
          <w:rFonts w:ascii="Times New Roman" w:hAnsi="Times New Roman" w:cs="Times New Roman"/>
          <w:sz w:val="24"/>
          <w:szCs w:val="24"/>
          <w:vertAlign w:val="superscript"/>
        </w:rPr>
        <w:t>o</w:t>
      </w:r>
      <w:r>
        <w:rPr>
          <w:rFonts w:ascii="Times New Roman" w:hAnsi="Times New Roman" w:cs="Times New Roman"/>
          <w:sz w:val="24"/>
          <w:szCs w:val="24"/>
        </w:rPr>
        <w:t xml:space="preserve"> resolution.  </w:t>
      </w:r>
    </w:p>
    <w:p w14:paraId="0B53ACA4" w14:textId="60398014" w:rsidR="008849F6" w:rsidRDefault="008849F6" w:rsidP="008849F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All the </w:t>
      </w:r>
      <w:r w:rsidR="00135EAB">
        <w:rPr>
          <w:rFonts w:ascii="Times New Roman" w:hAnsi="Times New Roman" w:cs="Times New Roman"/>
          <w:sz w:val="24"/>
          <w:szCs w:val="24"/>
        </w:rPr>
        <w:t xml:space="preserve">observational </w:t>
      </w:r>
      <w:r>
        <w:rPr>
          <w:rFonts w:ascii="Times New Roman" w:hAnsi="Times New Roman" w:cs="Times New Roman"/>
          <w:sz w:val="24"/>
          <w:szCs w:val="24"/>
        </w:rPr>
        <w:t xml:space="preserve">data are monthly means over a 68-year period from 1948 to 2015.  </w:t>
      </w:r>
      <w:r w:rsidRPr="00824256">
        <w:rPr>
          <w:rFonts w:ascii="Times New Roman" w:hAnsi="Times New Roman" w:cs="Times New Roman"/>
          <w:sz w:val="24"/>
          <w:szCs w:val="24"/>
        </w:rPr>
        <w:t xml:space="preserve">Wang and Fu </w:t>
      </w:r>
      <w:r w:rsidRPr="001B2EE4">
        <w:rPr>
          <w:rFonts w:ascii="Times New Roman" w:hAnsi="Times New Roman" w:cs="Times New Roman"/>
          <w:color w:val="0000FF"/>
          <w:sz w:val="24"/>
          <w:szCs w:val="24"/>
        </w:rPr>
        <w:t>(2000)</w:t>
      </w:r>
      <w:r>
        <w:rPr>
          <w:rFonts w:ascii="Times New Roman" w:hAnsi="Times New Roman" w:cs="Times New Roman"/>
          <w:sz w:val="24"/>
          <w:szCs w:val="24"/>
        </w:rPr>
        <w:t xml:space="preserve"> demonstrated that a typical ENSO-forced circulation pattern emerges in January and persists through March.  Therefore, winter seasonal means in this study are the </w:t>
      </w:r>
      <w:r>
        <w:rPr>
          <w:rFonts w:ascii="Times New Roman" w:hAnsi="Times New Roman" w:cs="Times New Roman"/>
          <w:sz w:val="24"/>
          <w:szCs w:val="24"/>
        </w:rPr>
        <w:lastRenderedPageBreak/>
        <w:t>averages of the monthly mean data of January, February, and March (JFM).  An anomaly is defined as the deviation of a seasonal mean from its 68-year climatology.</w:t>
      </w:r>
    </w:p>
    <w:p w14:paraId="2412D0D8" w14:textId="3CB2E6A3" w:rsidR="008849F6" w:rsidRDefault="00EE7A43" w:rsidP="008849F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relationship</w:t>
      </w:r>
      <w:r w:rsidR="00221CE9">
        <w:rPr>
          <w:rFonts w:ascii="Times New Roman" w:hAnsi="Times New Roman" w:cs="Times New Roman"/>
          <w:sz w:val="24"/>
          <w:szCs w:val="24"/>
        </w:rPr>
        <w:t>s</w:t>
      </w:r>
      <w:r>
        <w:rPr>
          <w:rFonts w:ascii="Times New Roman" w:hAnsi="Times New Roman" w:cs="Times New Roman"/>
          <w:sz w:val="24"/>
          <w:szCs w:val="24"/>
        </w:rPr>
        <w:t xml:space="preserve"> between</w:t>
      </w:r>
      <w:r w:rsidR="00437183">
        <w:rPr>
          <w:rFonts w:ascii="Times New Roman" w:hAnsi="Times New Roman" w:cs="Times New Roman"/>
          <w:sz w:val="24"/>
          <w:szCs w:val="24"/>
        </w:rPr>
        <w:t xml:space="preserve"> CAM</w:t>
      </w:r>
      <w:r w:rsidR="008849F6">
        <w:rPr>
          <w:rFonts w:ascii="Times New Roman" w:hAnsi="Times New Roman" w:cs="Times New Roman"/>
          <w:sz w:val="24"/>
          <w:szCs w:val="24"/>
        </w:rPr>
        <w:t xml:space="preserve"> </w:t>
      </w:r>
      <w:r>
        <w:rPr>
          <w:rFonts w:ascii="Times New Roman" w:hAnsi="Times New Roman" w:cs="Times New Roman"/>
          <w:sz w:val="24"/>
          <w:szCs w:val="24"/>
        </w:rPr>
        <w:t xml:space="preserve">winter </w:t>
      </w:r>
      <w:r w:rsidR="008849F6">
        <w:rPr>
          <w:rFonts w:ascii="Times New Roman" w:hAnsi="Times New Roman" w:cs="Times New Roman"/>
          <w:sz w:val="24"/>
          <w:szCs w:val="24"/>
        </w:rPr>
        <w:t xml:space="preserve">precipitation and tropical Pacific/Atlantic SSTs </w:t>
      </w:r>
      <w:r w:rsidR="00221CE9">
        <w:rPr>
          <w:rFonts w:ascii="Times New Roman" w:hAnsi="Times New Roman" w:cs="Times New Roman"/>
          <w:sz w:val="24"/>
          <w:szCs w:val="24"/>
        </w:rPr>
        <w:t>are</w:t>
      </w:r>
      <w:r w:rsidR="008849F6">
        <w:rPr>
          <w:rFonts w:ascii="Times New Roman" w:hAnsi="Times New Roman" w:cs="Times New Roman"/>
          <w:sz w:val="24"/>
          <w:szCs w:val="24"/>
        </w:rPr>
        <w:t xml:space="preserve"> examined by using the si</w:t>
      </w:r>
      <w:r w:rsidR="00F030C2">
        <w:rPr>
          <w:rFonts w:ascii="Times New Roman" w:hAnsi="Times New Roman" w:cs="Times New Roman"/>
          <w:sz w:val="24"/>
          <w:szCs w:val="24"/>
        </w:rPr>
        <w:t>ngular value decomposition (SVD</w:t>
      </w:r>
      <w:r w:rsidR="008849F6">
        <w:rPr>
          <w:rFonts w:ascii="Times New Roman" w:hAnsi="Times New Roman" w:cs="Times New Roman"/>
          <w:sz w:val="24"/>
          <w:szCs w:val="24"/>
        </w:rPr>
        <w:t>) method</w:t>
      </w:r>
      <w:r w:rsidR="00F030C2">
        <w:rPr>
          <w:rFonts w:ascii="Times New Roman" w:hAnsi="Times New Roman" w:cs="Times New Roman"/>
          <w:sz w:val="24"/>
          <w:szCs w:val="24"/>
        </w:rPr>
        <w:t xml:space="preserve"> (</w:t>
      </w:r>
      <w:r w:rsidR="00F030C2" w:rsidRPr="00824256">
        <w:rPr>
          <w:rFonts w:ascii="Times New Roman" w:hAnsi="Times New Roman" w:cs="Times New Roman"/>
          <w:sz w:val="24"/>
          <w:szCs w:val="24"/>
        </w:rPr>
        <w:t xml:space="preserve">Bretherton et al. </w:t>
      </w:r>
      <w:r w:rsidR="00F030C2" w:rsidRPr="00893731">
        <w:rPr>
          <w:rFonts w:ascii="Times New Roman" w:hAnsi="Times New Roman" w:cs="Times New Roman"/>
          <w:color w:val="0000FF"/>
          <w:sz w:val="24"/>
          <w:szCs w:val="24"/>
        </w:rPr>
        <w:t>1992</w:t>
      </w:r>
      <w:r w:rsidR="00F030C2">
        <w:rPr>
          <w:rFonts w:ascii="Times New Roman" w:hAnsi="Times New Roman" w:cs="Times New Roman"/>
          <w:sz w:val="24"/>
          <w:szCs w:val="24"/>
        </w:rPr>
        <w:t>)</w:t>
      </w:r>
      <w:r w:rsidR="008849F6">
        <w:rPr>
          <w:rFonts w:ascii="Times New Roman" w:hAnsi="Times New Roman" w:cs="Times New Roman"/>
          <w:sz w:val="24"/>
          <w:szCs w:val="24"/>
        </w:rPr>
        <w:t xml:space="preserve">.  This statistical approach can pick out pairs of spatial patterns of precipitation and SST with maximum temporal covariance between the two fields (e.g., </w:t>
      </w:r>
      <w:r w:rsidR="008849F6" w:rsidRPr="00824256">
        <w:rPr>
          <w:rFonts w:ascii="Times New Roman" w:hAnsi="Times New Roman" w:cs="Times New Roman"/>
          <w:sz w:val="24"/>
          <w:szCs w:val="24"/>
        </w:rPr>
        <w:t xml:space="preserve">Ting and Wang </w:t>
      </w:r>
      <w:r w:rsidR="008849F6" w:rsidRPr="00804DD9">
        <w:rPr>
          <w:rFonts w:ascii="Times New Roman" w:hAnsi="Times New Roman" w:cs="Times New Roman"/>
          <w:color w:val="0000FF"/>
          <w:sz w:val="24"/>
          <w:szCs w:val="24"/>
        </w:rPr>
        <w:t>1997</w:t>
      </w:r>
      <w:r w:rsidR="008849F6">
        <w:rPr>
          <w:rFonts w:ascii="Times New Roman" w:hAnsi="Times New Roman" w:cs="Times New Roman"/>
          <w:sz w:val="24"/>
          <w:szCs w:val="24"/>
        </w:rPr>
        <w:t xml:space="preserve">; </w:t>
      </w:r>
      <w:r w:rsidR="008849F6" w:rsidRPr="00824256">
        <w:rPr>
          <w:rFonts w:ascii="Times New Roman" w:hAnsi="Times New Roman" w:cs="Times New Roman"/>
          <w:sz w:val="24"/>
          <w:szCs w:val="24"/>
        </w:rPr>
        <w:t xml:space="preserve">Wang and Ting </w:t>
      </w:r>
      <w:r w:rsidR="008849F6" w:rsidRPr="00804DD9">
        <w:rPr>
          <w:rFonts w:ascii="Times New Roman" w:hAnsi="Times New Roman" w:cs="Times New Roman"/>
          <w:color w:val="0000FF"/>
          <w:sz w:val="24"/>
          <w:szCs w:val="24"/>
        </w:rPr>
        <w:t>2000</w:t>
      </w:r>
      <w:r w:rsidR="00991562" w:rsidRPr="00991562">
        <w:rPr>
          <w:rFonts w:ascii="Times New Roman" w:hAnsi="Times New Roman" w:cs="Times New Roman"/>
          <w:sz w:val="24"/>
          <w:szCs w:val="24"/>
        </w:rPr>
        <w:t xml:space="preserve">; </w:t>
      </w:r>
      <w:r w:rsidR="00F955F3">
        <w:rPr>
          <w:rFonts w:ascii="Times New Roman" w:hAnsi="Times New Roman" w:cs="Times New Roman"/>
          <w:sz w:val="24"/>
          <w:szCs w:val="24"/>
        </w:rPr>
        <w:t xml:space="preserve">Wang et al. </w:t>
      </w:r>
      <w:r w:rsidR="00F955F3" w:rsidRPr="00F955F3">
        <w:rPr>
          <w:rFonts w:ascii="Times New Roman" w:hAnsi="Times New Roman" w:cs="Times New Roman"/>
          <w:color w:val="0000FF"/>
          <w:sz w:val="24"/>
          <w:szCs w:val="24"/>
        </w:rPr>
        <w:t>2010</w:t>
      </w:r>
      <w:r w:rsidR="00F955F3">
        <w:rPr>
          <w:rFonts w:ascii="Times New Roman" w:hAnsi="Times New Roman" w:cs="Times New Roman"/>
          <w:sz w:val="24"/>
          <w:szCs w:val="24"/>
        </w:rPr>
        <w:t xml:space="preserve">; </w:t>
      </w:r>
      <w:r w:rsidR="00E71031">
        <w:rPr>
          <w:rFonts w:ascii="Times New Roman" w:hAnsi="Times New Roman" w:cs="Times New Roman"/>
          <w:sz w:val="24"/>
          <w:szCs w:val="24"/>
        </w:rPr>
        <w:t xml:space="preserve">Wang et al. </w:t>
      </w:r>
      <w:r w:rsidR="00E71031" w:rsidRPr="00E71031">
        <w:rPr>
          <w:rFonts w:ascii="Times New Roman" w:hAnsi="Times New Roman" w:cs="Times New Roman"/>
          <w:color w:val="0000FF"/>
          <w:sz w:val="24"/>
          <w:szCs w:val="24"/>
        </w:rPr>
        <w:t>2012</w:t>
      </w:r>
      <w:r w:rsidR="00E71031">
        <w:rPr>
          <w:rFonts w:ascii="Times New Roman" w:hAnsi="Times New Roman" w:cs="Times New Roman"/>
          <w:sz w:val="24"/>
          <w:szCs w:val="24"/>
        </w:rPr>
        <w:t xml:space="preserve">; </w:t>
      </w:r>
      <w:r w:rsidR="00991562" w:rsidRPr="00991562">
        <w:rPr>
          <w:rFonts w:ascii="Times New Roman" w:hAnsi="Times New Roman" w:cs="Times New Roman"/>
          <w:sz w:val="24"/>
          <w:szCs w:val="24"/>
        </w:rPr>
        <w:t xml:space="preserve">Wang and Kumar </w:t>
      </w:r>
      <w:r w:rsidR="00991562">
        <w:rPr>
          <w:rFonts w:ascii="Times New Roman" w:hAnsi="Times New Roman" w:cs="Times New Roman"/>
          <w:color w:val="0000FF"/>
          <w:sz w:val="24"/>
          <w:szCs w:val="24"/>
        </w:rPr>
        <w:t>2015</w:t>
      </w:r>
      <w:r w:rsidR="008849F6">
        <w:rPr>
          <w:rFonts w:ascii="Times New Roman" w:hAnsi="Times New Roman" w:cs="Times New Roman"/>
          <w:sz w:val="24"/>
          <w:szCs w:val="24"/>
        </w:rPr>
        <w:t>).  Correlation and linear regression against the SVD time series of precipitation and</w:t>
      </w:r>
      <w:r w:rsidR="00F030C2">
        <w:rPr>
          <w:rFonts w:ascii="Times New Roman" w:hAnsi="Times New Roman" w:cs="Times New Roman"/>
          <w:sz w:val="24"/>
          <w:szCs w:val="24"/>
        </w:rPr>
        <w:t>/or</w:t>
      </w:r>
      <w:r w:rsidR="008849F6">
        <w:rPr>
          <w:rFonts w:ascii="Times New Roman" w:hAnsi="Times New Roman" w:cs="Times New Roman"/>
          <w:sz w:val="24"/>
          <w:szCs w:val="24"/>
        </w:rPr>
        <w:t xml:space="preserve"> SST are used to document and composite the associated atmospheric circulations.  The statistical significance of the correlation coefficients is estimated by the two-tailed t-test (</w:t>
      </w:r>
      <w:proofErr w:type="spellStart"/>
      <w:r w:rsidR="008849F6" w:rsidRPr="00824256">
        <w:rPr>
          <w:rFonts w:ascii="Times New Roman" w:hAnsi="Times New Roman" w:cs="Times New Roman"/>
          <w:sz w:val="24"/>
          <w:szCs w:val="24"/>
        </w:rPr>
        <w:t>Snedecor</w:t>
      </w:r>
      <w:proofErr w:type="spellEnd"/>
      <w:r w:rsidR="008849F6" w:rsidRPr="00824256">
        <w:rPr>
          <w:rFonts w:ascii="Times New Roman" w:hAnsi="Times New Roman" w:cs="Times New Roman"/>
          <w:sz w:val="24"/>
          <w:szCs w:val="24"/>
        </w:rPr>
        <w:t xml:space="preserve"> and Cochran </w:t>
      </w:r>
      <w:r w:rsidR="008849F6" w:rsidRPr="006E2F8A">
        <w:rPr>
          <w:rFonts w:ascii="Times New Roman" w:hAnsi="Times New Roman" w:cs="Times New Roman"/>
          <w:color w:val="0000FF"/>
          <w:sz w:val="24"/>
          <w:szCs w:val="24"/>
        </w:rPr>
        <w:t>1989</w:t>
      </w:r>
      <w:r w:rsidR="008849F6">
        <w:rPr>
          <w:rFonts w:ascii="Times New Roman" w:hAnsi="Times New Roman" w:cs="Times New Roman"/>
          <w:sz w:val="24"/>
          <w:szCs w:val="24"/>
        </w:rPr>
        <w:t xml:space="preserve">).  </w:t>
      </w:r>
    </w:p>
    <w:p w14:paraId="00E2A9F7" w14:textId="2A11BEC2" w:rsidR="008849F6" w:rsidRDefault="00A5780D" w:rsidP="00AC029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SVD analysis </w:t>
      </w:r>
      <w:r w:rsidR="00387517">
        <w:rPr>
          <w:rFonts w:ascii="Times New Roman" w:hAnsi="Times New Roman" w:cs="Times New Roman"/>
          <w:sz w:val="24"/>
          <w:szCs w:val="24"/>
        </w:rPr>
        <w:t>identifie</w:t>
      </w:r>
      <w:r w:rsidR="00AC029F">
        <w:rPr>
          <w:rFonts w:ascii="Times New Roman" w:hAnsi="Times New Roman" w:cs="Times New Roman"/>
          <w:sz w:val="24"/>
          <w:szCs w:val="24"/>
        </w:rPr>
        <w:t xml:space="preserve">s empirical </w:t>
      </w:r>
      <w:r w:rsidR="00C75D83">
        <w:rPr>
          <w:rFonts w:ascii="Times New Roman" w:hAnsi="Times New Roman" w:cs="Times New Roman"/>
          <w:sz w:val="24"/>
          <w:szCs w:val="24"/>
        </w:rPr>
        <w:t>linkage</w:t>
      </w:r>
      <w:r w:rsidR="00387517">
        <w:rPr>
          <w:rFonts w:ascii="Times New Roman" w:hAnsi="Times New Roman" w:cs="Times New Roman"/>
          <w:sz w:val="24"/>
          <w:szCs w:val="24"/>
        </w:rPr>
        <w:t>s</w:t>
      </w:r>
      <w:r w:rsidR="00AC029F">
        <w:rPr>
          <w:rFonts w:ascii="Times New Roman" w:hAnsi="Times New Roman" w:cs="Times New Roman"/>
          <w:sz w:val="24"/>
          <w:szCs w:val="24"/>
        </w:rPr>
        <w:t xml:space="preserve"> between precipitation and SST, but it does not infer any causal relationship</w:t>
      </w:r>
      <w:r w:rsidR="00387517">
        <w:rPr>
          <w:rFonts w:ascii="Times New Roman" w:hAnsi="Times New Roman" w:cs="Times New Roman"/>
          <w:sz w:val="24"/>
          <w:szCs w:val="24"/>
        </w:rPr>
        <w:t>s</w:t>
      </w:r>
      <w:r w:rsidR="00AC029F">
        <w:rPr>
          <w:rFonts w:ascii="Times New Roman" w:hAnsi="Times New Roman" w:cs="Times New Roman"/>
          <w:sz w:val="24"/>
          <w:szCs w:val="24"/>
        </w:rPr>
        <w:t xml:space="preserve"> between the two fields.  Whether the precipitation–SST linkage</w:t>
      </w:r>
      <w:r w:rsidR="00C75D83">
        <w:rPr>
          <w:rFonts w:ascii="Times New Roman" w:hAnsi="Times New Roman" w:cs="Times New Roman"/>
          <w:sz w:val="24"/>
          <w:szCs w:val="24"/>
        </w:rPr>
        <w:t>s</w:t>
      </w:r>
      <w:r w:rsidR="00AC029F">
        <w:rPr>
          <w:rFonts w:ascii="Times New Roman" w:hAnsi="Times New Roman" w:cs="Times New Roman"/>
          <w:sz w:val="24"/>
          <w:szCs w:val="24"/>
        </w:rPr>
        <w:t xml:space="preserve"> obtained based on observational data </w:t>
      </w:r>
      <w:r w:rsidR="00C75D83">
        <w:rPr>
          <w:rFonts w:ascii="Times New Roman" w:hAnsi="Times New Roman" w:cs="Times New Roman"/>
          <w:sz w:val="24"/>
          <w:szCs w:val="24"/>
        </w:rPr>
        <w:t xml:space="preserve">are </w:t>
      </w:r>
      <w:r w:rsidR="00AC029F">
        <w:rPr>
          <w:rFonts w:ascii="Times New Roman" w:hAnsi="Times New Roman" w:cs="Times New Roman"/>
          <w:sz w:val="24"/>
          <w:szCs w:val="24"/>
        </w:rPr>
        <w:t>atmospheric response</w:t>
      </w:r>
      <w:r w:rsidR="00C75D83">
        <w:rPr>
          <w:rFonts w:ascii="Times New Roman" w:hAnsi="Times New Roman" w:cs="Times New Roman"/>
          <w:sz w:val="24"/>
          <w:szCs w:val="24"/>
        </w:rPr>
        <w:t>s</w:t>
      </w:r>
      <w:r w:rsidR="00AC029F">
        <w:rPr>
          <w:rFonts w:ascii="Times New Roman" w:hAnsi="Times New Roman" w:cs="Times New Roman"/>
          <w:sz w:val="24"/>
          <w:szCs w:val="24"/>
        </w:rPr>
        <w:t xml:space="preserve"> to SST is further verified </w:t>
      </w:r>
      <w:r w:rsidR="007E6A09">
        <w:rPr>
          <w:rFonts w:ascii="Times New Roman" w:hAnsi="Times New Roman" w:cs="Times New Roman"/>
          <w:sz w:val="24"/>
          <w:szCs w:val="24"/>
        </w:rPr>
        <w:t>with Atmospheric Model Intercomparison Project (AMIP) simulations in which SST is prescribed as a forcing.</w:t>
      </w:r>
      <w:r w:rsidR="008C19FA">
        <w:rPr>
          <w:rFonts w:ascii="Times New Roman" w:hAnsi="Times New Roman" w:cs="Times New Roman"/>
          <w:sz w:val="24"/>
          <w:szCs w:val="24"/>
        </w:rPr>
        <w:t xml:space="preserve">  The model used is the NCEP Global Forecast System (GFS), an atmospheric component of the NCEP Climate Forecast System (CFS) version 2 (</w:t>
      </w:r>
      <w:proofErr w:type="spellStart"/>
      <w:r w:rsidR="008C19FA">
        <w:rPr>
          <w:rFonts w:ascii="Times New Roman" w:hAnsi="Times New Roman" w:cs="Times New Roman"/>
          <w:sz w:val="24"/>
          <w:szCs w:val="24"/>
        </w:rPr>
        <w:t>Saha</w:t>
      </w:r>
      <w:proofErr w:type="spellEnd"/>
      <w:r w:rsidR="008C19FA">
        <w:rPr>
          <w:rFonts w:ascii="Times New Roman" w:hAnsi="Times New Roman" w:cs="Times New Roman"/>
          <w:sz w:val="24"/>
          <w:szCs w:val="24"/>
        </w:rPr>
        <w:t xml:space="preserve"> et al. </w:t>
      </w:r>
      <w:r w:rsidR="008C19FA" w:rsidRPr="006E2F8A">
        <w:rPr>
          <w:rFonts w:ascii="Times New Roman" w:hAnsi="Times New Roman" w:cs="Times New Roman"/>
          <w:color w:val="0000FF"/>
          <w:sz w:val="24"/>
          <w:szCs w:val="24"/>
        </w:rPr>
        <w:t>2014</w:t>
      </w:r>
      <w:r w:rsidR="008C19FA">
        <w:rPr>
          <w:rFonts w:ascii="Times New Roman" w:hAnsi="Times New Roman" w:cs="Times New Roman"/>
          <w:sz w:val="24"/>
          <w:szCs w:val="24"/>
        </w:rPr>
        <w:t>).</w:t>
      </w:r>
      <w:r w:rsidR="004F3D84">
        <w:rPr>
          <w:rFonts w:ascii="Times New Roman" w:hAnsi="Times New Roman" w:cs="Times New Roman"/>
          <w:sz w:val="24"/>
          <w:szCs w:val="24"/>
        </w:rPr>
        <w:t xml:space="preserve">  The model has a horizontal resolution of T126 </w:t>
      </w:r>
      <w:r w:rsidR="00C10DC9">
        <w:rPr>
          <w:rFonts w:ascii="Times New Roman" w:hAnsi="Times New Roman" w:cs="Times New Roman"/>
          <w:sz w:val="24"/>
          <w:szCs w:val="24"/>
        </w:rPr>
        <w:t>(</w:t>
      </w:r>
      <w:r w:rsidR="00C10DC9">
        <w:rPr>
          <w:rFonts w:ascii="Times New Roman" w:hAnsi="Times New Roman" w:cs="Times New Roman"/>
          <w:sz w:val="24"/>
          <w:szCs w:val="24"/>
        </w:rPr>
        <w:sym w:font="Symbol" w:char="F07E"/>
      </w:r>
      <w:r w:rsidR="00C10DC9">
        <w:rPr>
          <w:rFonts w:ascii="Times New Roman" w:hAnsi="Times New Roman" w:cs="Times New Roman"/>
          <w:sz w:val="24"/>
          <w:szCs w:val="24"/>
        </w:rPr>
        <w:t xml:space="preserve">105 km) </w:t>
      </w:r>
      <w:r w:rsidR="004F3D84">
        <w:rPr>
          <w:rFonts w:ascii="Times New Roman" w:hAnsi="Times New Roman" w:cs="Times New Roman"/>
          <w:sz w:val="24"/>
          <w:szCs w:val="24"/>
        </w:rPr>
        <w:t xml:space="preserve">and 64 vertical layers.  The model </w:t>
      </w:r>
      <w:r w:rsidR="00387517">
        <w:rPr>
          <w:rFonts w:ascii="Times New Roman" w:hAnsi="Times New Roman" w:cs="Times New Roman"/>
          <w:sz w:val="24"/>
          <w:szCs w:val="24"/>
        </w:rPr>
        <w:t xml:space="preserve">was </w:t>
      </w:r>
      <w:r w:rsidR="004F3D84">
        <w:rPr>
          <w:rFonts w:ascii="Times New Roman" w:hAnsi="Times New Roman" w:cs="Times New Roman"/>
          <w:sz w:val="24"/>
          <w:szCs w:val="24"/>
        </w:rPr>
        <w:t xml:space="preserve">forced by the observed time-varying global </w:t>
      </w:r>
      <w:r w:rsidR="00991956" w:rsidRPr="00991956">
        <w:rPr>
          <w:rFonts w:ascii="Times New Roman" w:hAnsi="Times New Roman" w:cs="Times New Roman"/>
          <w:color w:val="FF0000"/>
          <w:sz w:val="24"/>
          <w:szCs w:val="24"/>
        </w:rPr>
        <w:t>monthly</w:t>
      </w:r>
      <w:r w:rsidR="00991956">
        <w:rPr>
          <w:rFonts w:ascii="Times New Roman" w:hAnsi="Times New Roman" w:cs="Times New Roman"/>
          <w:sz w:val="24"/>
          <w:szCs w:val="24"/>
        </w:rPr>
        <w:t xml:space="preserve"> </w:t>
      </w:r>
      <w:r w:rsidR="00C75D83">
        <w:rPr>
          <w:rFonts w:ascii="Times New Roman" w:hAnsi="Times New Roman" w:cs="Times New Roman"/>
          <w:sz w:val="24"/>
          <w:szCs w:val="24"/>
        </w:rPr>
        <w:t xml:space="preserve">SSTs with </w:t>
      </w:r>
      <w:r w:rsidR="00A37847">
        <w:rPr>
          <w:rFonts w:ascii="Times New Roman" w:hAnsi="Times New Roman" w:cs="Times New Roman"/>
          <w:sz w:val="24"/>
          <w:szCs w:val="24"/>
        </w:rPr>
        <w:t xml:space="preserve">the Hadley Centre Sea Ice and </w:t>
      </w:r>
      <w:r w:rsidR="008865C0">
        <w:rPr>
          <w:rFonts w:ascii="Times New Roman" w:hAnsi="Times New Roman" w:cs="Times New Roman"/>
          <w:sz w:val="24"/>
          <w:szCs w:val="24"/>
        </w:rPr>
        <w:t>SST</w:t>
      </w:r>
      <w:r w:rsidR="00A37847">
        <w:rPr>
          <w:rFonts w:ascii="Times New Roman" w:hAnsi="Times New Roman" w:cs="Times New Roman"/>
          <w:sz w:val="24"/>
          <w:szCs w:val="24"/>
        </w:rPr>
        <w:t xml:space="preserve"> (</w:t>
      </w:r>
      <w:proofErr w:type="spellStart"/>
      <w:r w:rsidR="00A37847">
        <w:rPr>
          <w:rFonts w:ascii="Times New Roman" w:hAnsi="Times New Roman" w:cs="Times New Roman"/>
          <w:sz w:val="24"/>
          <w:szCs w:val="24"/>
        </w:rPr>
        <w:t>HadISST</w:t>
      </w:r>
      <w:proofErr w:type="spellEnd"/>
      <w:r w:rsidR="00A37847">
        <w:rPr>
          <w:rFonts w:ascii="Times New Roman" w:hAnsi="Times New Roman" w:cs="Times New Roman"/>
          <w:sz w:val="24"/>
          <w:szCs w:val="24"/>
        </w:rPr>
        <w:t xml:space="preserve">) dataset (Rayner et al. </w:t>
      </w:r>
      <w:r w:rsidR="00A37847" w:rsidRPr="00A37847">
        <w:rPr>
          <w:rFonts w:ascii="Times New Roman" w:hAnsi="Times New Roman" w:cs="Times New Roman"/>
          <w:color w:val="0000FF"/>
          <w:sz w:val="24"/>
          <w:szCs w:val="24"/>
        </w:rPr>
        <w:t>2003</w:t>
      </w:r>
      <w:r w:rsidR="00A37847">
        <w:rPr>
          <w:rFonts w:ascii="Times New Roman" w:hAnsi="Times New Roman" w:cs="Times New Roman"/>
          <w:sz w:val="24"/>
          <w:szCs w:val="24"/>
        </w:rPr>
        <w:t xml:space="preserve">) for 1957–2008 and the NOAA </w:t>
      </w:r>
      <w:r w:rsidR="008865C0">
        <w:rPr>
          <w:rFonts w:ascii="Times New Roman" w:hAnsi="Times New Roman" w:cs="Times New Roman"/>
          <w:sz w:val="24"/>
          <w:szCs w:val="24"/>
        </w:rPr>
        <w:t xml:space="preserve">Optimum Interpolation SST (OISST) v2 (Reynolds et al. </w:t>
      </w:r>
      <w:r w:rsidR="008865C0" w:rsidRPr="008865C0">
        <w:rPr>
          <w:rFonts w:ascii="Times New Roman" w:hAnsi="Times New Roman" w:cs="Times New Roman"/>
          <w:color w:val="0000FF"/>
          <w:sz w:val="24"/>
          <w:szCs w:val="24"/>
        </w:rPr>
        <w:t>2002</w:t>
      </w:r>
      <w:r w:rsidR="008865C0">
        <w:rPr>
          <w:rFonts w:ascii="Times New Roman" w:hAnsi="Times New Roman" w:cs="Times New Roman"/>
          <w:sz w:val="24"/>
          <w:szCs w:val="24"/>
        </w:rPr>
        <w:t xml:space="preserve">) afterwards.  </w:t>
      </w:r>
      <w:r w:rsidR="0009096A" w:rsidRPr="000E309D">
        <w:rPr>
          <w:rFonts w:ascii="Times New Roman" w:hAnsi="Times New Roman" w:cs="Times New Roman"/>
          <w:color w:val="FF0000"/>
          <w:sz w:val="24"/>
          <w:szCs w:val="24"/>
        </w:rPr>
        <w:t>During model integration, observed monthly mean SSTs are linearly interpolated to daily values.</w:t>
      </w:r>
      <w:r w:rsidR="0009096A">
        <w:rPr>
          <w:rFonts w:ascii="Times New Roman" w:hAnsi="Times New Roman" w:cs="Times New Roman"/>
          <w:sz w:val="24"/>
          <w:szCs w:val="24"/>
        </w:rPr>
        <w:t xml:space="preserve"> </w:t>
      </w:r>
      <w:r w:rsidR="008865C0">
        <w:rPr>
          <w:rFonts w:ascii="Times New Roman" w:hAnsi="Times New Roman" w:cs="Times New Roman"/>
          <w:sz w:val="24"/>
          <w:szCs w:val="24"/>
        </w:rPr>
        <w:t>It</w:t>
      </w:r>
      <w:r w:rsidR="00C75D83">
        <w:rPr>
          <w:rFonts w:ascii="Times New Roman" w:hAnsi="Times New Roman" w:cs="Times New Roman"/>
          <w:sz w:val="24"/>
          <w:szCs w:val="24"/>
        </w:rPr>
        <w:t xml:space="preserve"> was also forced by </w:t>
      </w:r>
      <w:r w:rsidR="00C10DC9">
        <w:rPr>
          <w:rFonts w:ascii="Times New Roman" w:hAnsi="Times New Roman" w:cs="Times New Roman"/>
          <w:sz w:val="24"/>
          <w:szCs w:val="24"/>
        </w:rPr>
        <w:t xml:space="preserve">the observed time-varying </w:t>
      </w:r>
      <w:r w:rsidR="00BF4F79">
        <w:rPr>
          <w:rFonts w:ascii="Times New Roman" w:hAnsi="Times New Roman" w:cs="Times New Roman"/>
          <w:sz w:val="24"/>
          <w:szCs w:val="24"/>
        </w:rPr>
        <w:t xml:space="preserve">sea ice and </w:t>
      </w:r>
      <w:r w:rsidR="00C10DC9">
        <w:rPr>
          <w:rFonts w:ascii="Times New Roman" w:hAnsi="Times New Roman" w:cs="Times New Roman"/>
          <w:sz w:val="24"/>
          <w:szCs w:val="24"/>
        </w:rPr>
        <w:t>greenhouse gas concentrations.  The model</w:t>
      </w:r>
      <w:r w:rsidR="004F3D84">
        <w:rPr>
          <w:rFonts w:ascii="Times New Roman" w:hAnsi="Times New Roman" w:cs="Times New Roman"/>
          <w:sz w:val="24"/>
          <w:szCs w:val="24"/>
        </w:rPr>
        <w:t xml:space="preserve"> </w:t>
      </w:r>
      <w:r w:rsidR="00C10DC9">
        <w:rPr>
          <w:rFonts w:ascii="Times New Roman" w:hAnsi="Times New Roman" w:cs="Times New Roman"/>
          <w:sz w:val="24"/>
          <w:szCs w:val="24"/>
        </w:rPr>
        <w:t>simulations consist of 18 realizations, each</w:t>
      </w:r>
      <w:r w:rsidR="00E522F1">
        <w:rPr>
          <w:rFonts w:ascii="Times New Roman" w:hAnsi="Times New Roman" w:cs="Times New Roman"/>
          <w:sz w:val="24"/>
          <w:szCs w:val="24"/>
        </w:rPr>
        <w:t xml:space="preserve"> starting</w:t>
      </w:r>
      <w:r w:rsidR="004F3D84">
        <w:rPr>
          <w:rFonts w:ascii="Times New Roman" w:hAnsi="Times New Roman" w:cs="Times New Roman"/>
          <w:sz w:val="24"/>
          <w:szCs w:val="24"/>
        </w:rPr>
        <w:t xml:space="preserve"> from a different initial condition </w:t>
      </w:r>
      <w:r w:rsidR="00BF4F79">
        <w:rPr>
          <w:rFonts w:ascii="Times New Roman" w:hAnsi="Times New Roman" w:cs="Times New Roman"/>
          <w:sz w:val="24"/>
          <w:szCs w:val="24"/>
        </w:rPr>
        <w:t>on 1</w:t>
      </w:r>
      <w:r w:rsidR="004F3D84">
        <w:rPr>
          <w:rFonts w:ascii="Times New Roman" w:hAnsi="Times New Roman" w:cs="Times New Roman"/>
          <w:sz w:val="24"/>
          <w:szCs w:val="24"/>
        </w:rPr>
        <w:t xml:space="preserve"> January </w:t>
      </w:r>
      <w:r w:rsidR="004F3D84">
        <w:rPr>
          <w:rFonts w:ascii="Times New Roman" w:hAnsi="Times New Roman" w:cs="Times New Roman"/>
          <w:sz w:val="24"/>
          <w:szCs w:val="24"/>
        </w:rPr>
        <w:lastRenderedPageBreak/>
        <w:t>1957</w:t>
      </w:r>
      <w:r w:rsidR="00E522F1">
        <w:rPr>
          <w:rFonts w:ascii="Times New Roman" w:hAnsi="Times New Roman" w:cs="Times New Roman"/>
          <w:sz w:val="24"/>
          <w:szCs w:val="24"/>
        </w:rPr>
        <w:t xml:space="preserve"> and integrated from 1957 to 2015</w:t>
      </w:r>
      <w:r w:rsidR="004F3D84">
        <w:rPr>
          <w:rFonts w:ascii="Times New Roman" w:hAnsi="Times New Roman" w:cs="Times New Roman"/>
          <w:sz w:val="24"/>
          <w:szCs w:val="24"/>
        </w:rPr>
        <w:t xml:space="preserve">.  Our analysis focuses on the 18-member </w:t>
      </w:r>
      <w:r w:rsidR="002C3D55">
        <w:rPr>
          <w:rFonts w:ascii="Times New Roman" w:hAnsi="Times New Roman" w:cs="Times New Roman"/>
          <w:sz w:val="24"/>
          <w:szCs w:val="24"/>
        </w:rPr>
        <w:t xml:space="preserve">ensemble </w:t>
      </w:r>
      <w:r w:rsidR="006C0E84">
        <w:rPr>
          <w:rFonts w:ascii="Times New Roman" w:hAnsi="Times New Roman" w:cs="Times New Roman"/>
          <w:sz w:val="24"/>
          <w:szCs w:val="24"/>
        </w:rPr>
        <w:t>averages of the</w:t>
      </w:r>
      <w:r w:rsidR="002C3D55">
        <w:rPr>
          <w:rFonts w:ascii="Times New Roman" w:hAnsi="Times New Roman" w:cs="Times New Roman"/>
          <w:sz w:val="24"/>
          <w:szCs w:val="24"/>
        </w:rPr>
        <w:t xml:space="preserve"> JFM data over the 1957–2015 </w:t>
      </w:r>
      <w:proofErr w:type="gramStart"/>
      <w:r w:rsidR="002C3D55">
        <w:rPr>
          <w:rFonts w:ascii="Times New Roman" w:hAnsi="Times New Roman" w:cs="Times New Roman"/>
          <w:sz w:val="24"/>
          <w:szCs w:val="24"/>
        </w:rPr>
        <w:t>period</w:t>
      </w:r>
      <w:proofErr w:type="gramEnd"/>
      <w:r w:rsidR="002C3D55">
        <w:rPr>
          <w:rFonts w:ascii="Times New Roman" w:hAnsi="Times New Roman" w:cs="Times New Roman"/>
          <w:sz w:val="24"/>
          <w:szCs w:val="24"/>
        </w:rPr>
        <w:t>.</w:t>
      </w:r>
    </w:p>
    <w:p w14:paraId="53F42352" w14:textId="77777777" w:rsidR="00A5780D" w:rsidRDefault="00A5780D" w:rsidP="00AC029F">
      <w:pPr>
        <w:spacing w:after="0" w:line="480" w:lineRule="auto"/>
        <w:jc w:val="both"/>
        <w:rPr>
          <w:rFonts w:ascii="Times New Roman" w:hAnsi="Times New Roman" w:cs="Times New Roman"/>
          <w:sz w:val="24"/>
          <w:szCs w:val="24"/>
        </w:rPr>
      </w:pPr>
    </w:p>
    <w:p w14:paraId="129F24C0" w14:textId="77777777" w:rsidR="008849F6" w:rsidRPr="00132D71" w:rsidRDefault="008849F6" w:rsidP="008849F6">
      <w:pPr>
        <w:spacing w:after="0" w:line="480" w:lineRule="auto"/>
        <w:rPr>
          <w:rFonts w:ascii="Times New Roman" w:hAnsi="Times New Roman" w:cs="Times New Roman"/>
          <w:b/>
          <w:sz w:val="24"/>
          <w:szCs w:val="24"/>
        </w:rPr>
      </w:pPr>
      <w:r w:rsidRPr="00132D71">
        <w:rPr>
          <w:rFonts w:ascii="Times New Roman" w:hAnsi="Times New Roman" w:cs="Times New Roman"/>
          <w:b/>
          <w:sz w:val="24"/>
          <w:szCs w:val="24"/>
        </w:rPr>
        <w:t>3</w:t>
      </w:r>
      <w:r>
        <w:rPr>
          <w:rFonts w:ascii="Times New Roman" w:hAnsi="Times New Roman" w:cs="Times New Roman"/>
          <w:b/>
          <w:sz w:val="24"/>
          <w:szCs w:val="24"/>
        </w:rPr>
        <w:t>.</w:t>
      </w:r>
      <w:r w:rsidRPr="00132D71">
        <w:rPr>
          <w:rFonts w:ascii="Times New Roman" w:hAnsi="Times New Roman" w:cs="Times New Roman"/>
          <w:b/>
          <w:sz w:val="24"/>
          <w:szCs w:val="24"/>
        </w:rPr>
        <w:t xml:space="preserve"> Results</w:t>
      </w:r>
    </w:p>
    <w:p w14:paraId="7E51A02E" w14:textId="2E58BCEE" w:rsidR="008849F6" w:rsidRPr="004E523C" w:rsidRDefault="00830DD5" w:rsidP="008849F6">
      <w:pPr>
        <w:spacing w:after="0" w:line="480" w:lineRule="auto"/>
        <w:rPr>
          <w:rFonts w:ascii="Times New Roman" w:hAnsi="Times New Roman" w:cs="Times New Roman"/>
          <w:b/>
          <w:sz w:val="24"/>
          <w:szCs w:val="24"/>
        </w:rPr>
      </w:pPr>
      <w:r>
        <w:rPr>
          <w:rFonts w:ascii="Times New Roman" w:hAnsi="Times New Roman" w:cs="Times New Roman"/>
          <w:b/>
          <w:sz w:val="24"/>
          <w:szCs w:val="24"/>
        </w:rPr>
        <w:t>3.1</w:t>
      </w:r>
      <w:r w:rsidR="00A079C5">
        <w:rPr>
          <w:rFonts w:ascii="Times New Roman" w:hAnsi="Times New Roman" w:cs="Times New Roman"/>
          <w:b/>
          <w:sz w:val="24"/>
          <w:szCs w:val="24"/>
        </w:rPr>
        <w:t xml:space="preserve"> Long-term mean and variability of winter p</w:t>
      </w:r>
      <w:r w:rsidR="008849F6" w:rsidRPr="004E523C">
        <w:rPr>
          <w:rFonts w:ascii="Times New Roman" w:hAnsi="Times New Roman" w:cs="Times New Roman"/>
          <w:b/>
          <w:sz w:val="24"/>
          <w:szCs w:val="24"/>
        </w:rPr>
        <w:t>recipitation</w:t>
      </w:r>
    </w:p>
    <w:p w14:paraId="1C7B0687" w14:textId="02C1BF18" w:rsidR="008849F6" w:rsidRDefault="008849F6" w:rsidP="008849F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F8220D">
        <w:rPr>
          <w:rFonts w:ascii="Times New Roman" w:hAnsi="Times New Roman" w:cs="Times New Roman"/>
          <w:sz w:val="24"/>
          <w:szCs w:val="24"/>
        </w:rPr>
        <w:t xml:space="preserve">observed </w:t>
      </w:r>
      <w:r>
        <w:rPr>
          <w:rFonts w:ascii="Times New Roman" w:hAnsi="Times New Roman" w:cs="Times New Roman"/>
          <w:sz w:val="24"/>
          <w:szCs w:val="24"/>
        </w:rPr>
        <w:t>long-term mean winter precipitation shown in Fig. 1a is characterized by abundant precipitation (&gt; 2 mm day</w:t>
      </w:r>
      <w:r w:rsidRPr="006E6440">
        <w:rPr>
          <w:rFonts w:ascii="Times New Roman" w:hAnsi="Times New Roman" w:cs="Times New Roman"/>
          <w:sz w:val="24"/>
          <w:szCs w:val="24"/>
          <w:vertAlign w:val="superscript"/>
        </w:rPr>
        <w:sym w:font="Symbol" w:char="F02D"/>
      </w:r>
      <w:r w:rsidRPr="006E6440">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00FE3C53">
        <w:rPr>
          <w:rFonts w:ascii="Times New Roman" w:hAnsi="Times New Roman" w:cs="Times New Roman"/>
          <w:sz w:val="24"/>
          <w:szCs w:val="24"/>
        </w:rPr>
        <w:t>over</w:t>
      </w:r>
      <w:r>
        <w:rPr>
          <w:rFonts w:ascii="Times New Roman" w:hAnsi="Times New Roman" w:cs="Times New Roman"/>
          <w:sz w:val="24"/>
          <w:szCs w:val="24"/>
        </w:rPr>
        <w:t xml:space="preserve"> Central America.  In contrast, Mexico is dry in winter with mean precipitation less than 1 mm day</w:t>
      </w:r>
      <w:r w:rsidRPr="0010126F">
        <w:rPr>
          <w:rFonts w:ascii="Times New Roman" w:hAnsi="Times New Roman" w:cs="Times New Roman"/>
          <w:sz w:val="24"/>
          <w:szCs w:val="24"/>
          <w:vertAlign w:val="superscript"/>
        </w:rPr>
        <w:sym w:font="Symbol" w:char="F02D"/>
      </w:r>
      <w:r w:rsidRPr="0010126F">
        <w:rPr>
          <w:rFonts w:ascii="Times New Roman" w:hAnsi="Times New Roman" w:cs="Times New Roman"/>
          <w:sz w:val="24"/>
          <w:szCs w:val="24"/>
          <w:vertAlign w:val="superscript"/>
        </w:rPr>
        <w:t>1</w:t>
      </w:r>
      <w:r>
        <w:rPr>
          <w:rFonts w:ascii="Times New Roman" w:hAnsi="Times New Roman" w:cs="Times New Roman"/>
          <w:sz w:val="24"/>
          <w:szCs w:val="24"/>
        </w:rPr>
        <w:t xml:space="preserve"> across most of the country.  The variability of winter precipitation (Fig. 1b), which is quantified by the standard deviation of JFM seasonal mean precipitation, displays a spatial distribution with strong variability in Central America and weak variability to </w:t>
      </w:r>
      <w:r w:rsidRPr="00BB4D44">
        <w:rPr>
          <w:rFonts w:ascii="Times New Roman" w:hAnsi="Times New Roman" w:cs="Times New Roman"/>
          <w:color w:val="FF0000"/>
          <w:sz w:val="24"/>
          <w:szCs w:val="24"/>
        </w:rPr>
        <w:t xml:space="preserve">the </w:t>
      </w:r>
      <w:r w:rsidR="00BB4D44" w:rsidRPr="00BB4D44">
        <w:rPr>
          <w:rFonts w:ascii="Times New Roman" w:hAnsi="Times New Roman" w:cs="Times New Roman"/>
          <w:color w:val="FF0000"/>
          <w:sz w:val="24"/>
          <w:szCs w:val="24"/>
        </w:rPr>
        <w:t>north</w:t>
      </w:r>
      <w:r>
        <w:rPr>
          <w:rFonts w:ascii="Times New Roman" w:hAnsi="Times New Roman" w:cs="Times New Roman"/>
          <w:sz w:val="24"/>
          <w:szCs w:val="24"/>
        </w:rPr>
        <w:t xml:space="preserve">.  </w:t>
      </w:r>
      <w:r w:rsidRPr="00164F9E">
        <w:rPr>
          <w:rFonts w:ascii="Times New Roman" w:hAnsi="Times New Roman" w:cs="Times New Roman"/>
          <w:color w:val="FF0000"/>
          <w:sz w:val="24"/>
          <w:szCs w:val="24"/>
        </w:rPr>
        <w:t xml:space="preserve">Figure 1 indicates that </w:t>
      </w:r>
      <w:r w:rsidR="00164F9E" w:rsidRPr="00164F9E">
        <w:rPr>
          <w:rFonts w:ascii="Times New Roman" w:hAnsi="Times New Roman" w:cs="Times New Roman"/>
          <w:color w:val="FF0000"/>
          <w:sz w:val="24"/>
          <w:szCs w:val="24"/>
        </w:rPr>
        <w:t>large interannual precipitation anomalies are</w:t>
      </w:r>
      <w:r w:rsidRPr="00164F9E">
        <w:rPr>
          <w:rFonts w:ascii="Times New Roman" w:hAnsi="Times New Roman" w:cs="Times New Roman"/>
          <w:color w:val="FF0000"/>
          <w:sz w:val="24"/>
          <w:szCs w:val="24"/>
        </w:rPr>
        <w:t xml:space="preserve"> generally associated with</w:t>
      </w:r>
      <w:r w:rsidR="00164F9E" w:rsidRPr="00164F9E">
        <w:rPr>
          <w:rFonts w:ascii="Times New Roman" w:hAnsi="Times New Roman" w:cs="Times New Roman"/>
          <w:color w:val="FF0000"/>
          <w:sz w:val="24"/>
          <w:szCs w:val="24"/>
        </w:rPr>
        <w:t xml:space="preserve"> large mean precipitation</w:t>
      </w:r>
      <w:r w:rsidRPr="00164F9E">
        <w:rPr>
          <w:rFonts w:ascii="Times New Roman" w:hAnsi="Times New Roman" w:cs="Times New Roman"/>
          <w:color w:val="FF0000"/>
          <w:sz w:val="24"/>
          <w:szCs w:val="24"/>
        </w:rPr>
        <w:t>.</w:t>
      </w:r>
      <w:r w:rsidR="00FE3C53">
        <w:rPr>
          <w:rFonts w:ascii="Times New Roman" w:hAnsi="Times New Roman" w:cs="Times New Roman"/>
          <w:sz w:val="24"/>
          <w:szCs w:val="24"/>
        </w:rPr>
        <w:t xml:space="preserve"> This is consistent with the fact that the variability of precipitation is characterized by </w:t>
      </w:r>
      <w:r w:rsidR="00AB392F">
        <w:rPr>
          <w:rFonts w:ascii="Times New Roman" w:hAnsi="Times New Roman" w:cs="Times New Roman"/>
          <w:sz w:val="24"/>
          <w:szCs w:val="24"/>
        </w:rPr>
        <w:t>a</w:t>
      </w:r>
      <w:r w:rsidR="00FE3C53">
        <w:rPr>
          <w:rFonts w:ascii="Times New Roman" w:hAnsi="Times New Roman" w:cs="Times New Roman"/>
          <w:sz w:val="24"/>
          <w:szCs w:val="24"/>
        </w:rPr>
        <w:t xml:space="preserve"> gamma distribution for which mean and standar</w:t>
      </w:r>
      <w:r w:rsidR="00387517">
        <w:rPr>
          <w:rFonts w:ascii="Times New Roman" w:hAnsi="Times New Roman" w:cs="Times New Roman"/>
          <w:sz w:val="24"/>
          <w:szCs w:val="24"/>
        </w:rPr>
        <w:t xml:space="preserve">d distribution are proportional (e.g., Peng and Kumar </w:t>
      </w:r>
      <w:r w:rsidR="00387517" w:rsidRPr="00AB392F">
        <w:rPr>
          <w:rFonts w:ascii="Times New Roman" w:hAnsi="Times New Roman" w:cs="Times New Roman"/>
          <w:color w:val="0000FF"/>
          <w:sz w:val="24"/>
          <w:szCs w:val="24"/>
        </w:rPr>
        <w:t>2005</w:t>
      </w:r>
      <w:r w:rsidR="00387517">
        <w:rPr>
          <w:rFonts w:ascii="Times New Roman" w:hAnsi="Times New Roman" w:cs="Times New Roman"/>
          <w:sz w:val="24"/>
          <w:szCs w:val="24"/>
        </w:rPr>
        <w:t xml:space="preserve">; Chen and Kumar </w:t>
      </w:r>
      <w:r w:rsidR="00387517" w:rsidRPr="00AB392F">
        <w:rPr>
          <w:rFonts w:ascii="Times New Roman" w:hAnsi="Times New Roman" w:cs="Times New Roman"/>
          <w:color w:val="0000FF"/>
          <w:sz w:val="24"/>
          <w:szCs w:val="24"/>
        </w:rPr>
        <w:t>2016</w:t>
      </w:r>
      <w:r w:rsidR="00387517">
        <w:rPr>
          <w:rFonts w:ascii="Times New Roman" w:hAnsi="Times New Roman" w:cs="Times New Roman"/>
          <w:sz w:val="24"/>
          <w:szCs w:val="24"/>
        </w:rPr>
        <w:t>).</w:t>
      </w:r>
    </w:p>
    <w:p w14:paraId="36B62403" w14:textId="690CA33B" w:rsidR="00807992" w:rsidRDefault="00807992" w:rsidP="008849F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Figure 1c shows the time series of winter precipitation anomalies averaged over Central America (south of 17</w:t>
      </w:r>
      <w:r w:rsidRPr="00807992">
        <w:rPr>
          <w:rFonts w:ascii="Times New Roman" w:hAnsi="Times New Roman" w:cs="Times New Roman"/>
          <w:sz w:val="24"/>
          <w:szCs w:val="24"/>
          <w:vertAlign w:val="superscript"/>
        </w:rPr>
        <w:t>o</w:t>
      </w:r>
      <w:r>
        <w:rPr>
          <w:rFonts w:ascii="Times New Roman" w:hAnsi="Times New Roman" w:cs="Times New Roman"/>
          <w:sz w:val="24"/>
          <w:szCs w:val="24"/>
        </w:rPr>
        <w:t>N) and Mexico (north of 17</w:t>
      </w:r>
      <w:r w:rsidRPr="00807992">
        <w:rPr>
          <w:rFonts w:ascii="Times New Roman" w:hAnsi="Times New Roman" w:cs="Times New Roman"/>
          <w:sz w:val="24"/>
          <w:szCs w:val="24"/>
          <w:vertAlign w:val="superscript"/>
        </w:rPr>
        <w:t>o</w:t>
      </w:r>
      <w:r>
        <w:rPr>
          <w:rFonts w:ascii="Times New Roman" w:hAnsi="Times New Roman" w:cs="Times New Roman"/>
          <w:sz w:val="24"/>
          <w:szCs w:val="24"/>
        </w:rPr>
        <w:t>N), respectively, from 1948 to 2015.  The area-averaged winter precipitation in Central America exhibits larger interannual variability than in Mexico, with the corresponding standard deviations of 0.40 and 0.24 mm day</w:t>
      </w:r>
      <w:r w:rsidRPr="00807992">
        <w:rPr>
          <w:rFonts w:ascii="Times New Roman" w:hAnsi="Times New Roman" w:cs="Times New Roman"/>
          <w:sz w:val="24"/>
          <w:szCs w:val="24"/>
          <w:vertAlign w:val="superscript"/>
        </w:rPr>
        <w:sym w:font="Symbol" w:char="F02D"/>
      </w:r>
      <w:r w:rsidRPr="00807992">
        <w:rPr>
          <w:rFonts w:ascii="Times New Roman" w:hAnsi="Times New Roman" w:cs="Times New Roman"/>
          <w:sz w:val="24"/>
          <w:szCs w:val="24"/>
          <w:vertAlign w:val="superscript"/>
        </w:rPr>
        <w:t>1</w:t>
      </w:r>
      <w:r w:rsidR="00EE5FA0">
        <w:rPr>
          <w:rFonts w:ascii="Times New Roman" w:hAnsi="Times New Roman" w:cs="Times New Roman"/>
          <w:sz w:val="24"/>
          <w:szCs w:val="24"/>
        </w:rPr>
        <w:t>, respectively.</w:t>
      </w:r>
      <w:r>
        <w:rPr>
          <w:rFonts w:ascii="Times New Roman" w:hAnsi="Times New Roman" w:cs="Times New Roman"/>
          <w:sz w:val="24"/>
          <w:szCs w:val="24"/>
        </w:rPr>
        <w:t xml:space="preserve"> </w:t>
      </w:r>
      <w:r w:rsidR="004947C4">
        <w:rPr>
          <w:rFonts w:ascii="Times New Roman" w:hAnsi="Times New Roman" w:cs="Times New Roman"/>
          <w:sz w:val="24"/>
          <w:szCs w:val="24"/>
        </w:rPr>
        <w:t xml:space="preserve">The correlation coefficient between the two time series is </w:t>
      </w:r>
      <w:r w:rsidR="004947C4">
        <w:rPr>
          <w:rFonts w:ascii="Times New Roman" w:hAnsi="Times New Roman" w:cs="Times New Roman"/>
          <w:sz w:val="24"/>
          <w:szCs w:val="24"/>
        </w:rPr>
        <w:sym w:font="Symbol" w:char="F02D"/>
      </w:r>
      <w:r w:rsidR="004947C4">
        <w:rPr>
          <w:rFonts w:ascii="Times New Roman" w:hAnsi="Times New Roman" w:cs="Times New Roman"/>
          <w:sz w:val="24"/>
          <w:szCs w:val="24"/>
        </w:rPr>
        <w:t xml:space="preserve">0.02, indicating that the </w:t>
      </w:r>
      <w:r w:rsidR="00C941F5">
        <w:rPr>
          <w:rFonts w:ascii="Times New Roman" w:hAnsi="Times New Roman" w:cs="Times New Roman"/>
          <w:sz w:val="24"/>
          <w:szCs w:val="24"/>
        </w:rPr>
        <w:t xml:space="preserve">overall </w:t>
      </w:r>
      <w:r w:rsidR="004947C4">
        <w:rPr>
          <w:rFonts w:ascii="Times New Roman" w:hAnsi="Times New Roman" w:cs="Times New Roman"/>
          <w:sz w:val="24"/>
          <w:szCs w:val="24"/>
        </w:rPr>
        <w:t xml:space="preserve">variations of winter precipitation over Central America and Mexico are largely independent.  </w:t>
      </w:r>
      <w:r w:rsidR="00BB151E">
        <w:rPr>
          <w:rFonts w:ascii="Times New Roman" w:hAnsi="Times New Roman" w:cs="Times New Roman"/>
          <w:sz w:val="24"/>
          <w:szCs w:val="24"/>
        </w:rPr>
        <w:t>Additionally, a trend of decreasing precipitation (</w:t>
      </w:r>
      <w:r w:rsidR="00BB151E">
        <w:rPr>
          <w:rFonts w:ascii="Times New Roman" w:hAnsi="Times New Roman" w:cs="Times New Roman"/>
          <w:sz w:val="24"/>
          <w:szCs w:val="24"/>
        </w:rPr>
        <w:sym w:font="Symbol" w:char="F02D"/>
      </w:r>
      <w:r w:rsidR="00BB151E">
        <w:rPr>
          <w:rFonts w:ascii="Times New Roman" w:hAnsi="Times New Roman" w:cs="Times New Roman"/>
          <w:sz w:val="24"/>
          <w:szCs w:val="24"/>
        </w:rPr>
        <w:t>0.05 mm day</w:t>
      </w:r>
      <w:r w:rsidR="00BB151E" w:rsidRPr="00BB151E">
        <w:rPr>
          <w:rFonts w:ascii="Times New Roman" w:hAnsi="Times New Roman" w:cs="Times New Roman"/>
          <w:sz w:val="24"/>
          <w:szCs w:val="24"/>
          <w:vertAlign w:val="superscript"/>
        </w:rPr>
        <w:sym w:font="Symbol" w:char="F02D"/>
      </w:r>
      <w:r w:rsidR="00BB151E" w:rsidRPr="00BB151E">
        <w:rPr>
          <w:rFonts w:ascii="Times New Roman" w:hAnsi="Times New Roman" w:cs="Times New Roman"/>
          <w:sz w:val="24"/>
          <w:szCs w:val="24"/>
          <w:vertAlign w:val="superscript"/>
        </w:rPr>
        <w:t>1</w:t>
      </w:r>
      <w:r w:rsidR="00BB151E">
        <w:rPr>
          <w:rFonts w:ascii="Times New Roman" w:hAnsi="Times New Roman" w:cs="Times New Roman"/>
          <w:sz w:val="24"/>
          <w:szCs w:val="24"/>
        </w:rPr>
        <w:t xml:space="preserve"> per decade) is found </w:t>
      </w:r>
      <w:r w:rsidR="004045CE">
        <w:rPr>
          <w:rFonts w:ascii="Times New Roman" w:hAnsi="Times New Roman" w:cs="Times New Roman"/>
          <w:sz w:val="24"/>
          <w:szCs w:val="24"/>
        </w:rPr>
        <w:t>over</w:t>
      </w:r>
      <w:r w:rsidR="00BB151E">
        <w:rPr>
          <w:rFonts w:ascii="Times New Roman" w:hAnsi="Times New Roman" w:cs="Times New Roman"/>
          <w:sz w:val="24"/>
          <w:szCs w:val="24"/>
        </w:rPr>
        <w:t xml:space="preserve"> Central America, whereas virtually no trend (0.005 mm day</w:t>
      </w:r>
      <w:r w:rsidR="00BB151E" w:rsidRPr="00BB151E">
        <w:rPr>
          <w:rFonts w:ascii="Times New Roman" w:hAnsi="Times New Roman" w:cs="Times New Roman"/>
          <w:sz w:val="24"/>
          <w:szCs w:val="24"/>
          <w:vertAlign w:val="superscript"/>
        </w:rPr>
        <w:sym w:font="Symbol" w:char="F02D"/>
      </w:r>
      <w:r w:rsidR="00BB151E" w:rsidRPr="00BB151E">
        <w:rPr>
          <w:rFonts w:ascii="Times New Roman" w:hAnsi="Times New Roman" w:cs="Times New Roman"/>
          <w:sz w:val="24"/>
          <w:szCs w:val="24"/>
          <w:vertAlign w:val="superscript"/>
        </w:rPr>
        <w:t>1</w:t>
      </w:r>
      <w:r w:rsidR="00BB151E">
        <w:rPr>
          <w:rFonts w:ascii="Times New Roman" w:hAnsi="Times New Roman" w:cs="Times New Roman"/>
          <w:sz w:val="24"/>
          <w:szCs w:val="24"/>
        </w:rPr>
        <w:t xml:space="preserve"> per decade) is found </w:t>
      </w:r>
      <w:r w:rsidR="004045CE">
        <w:rPr>
          <w:rFonts w:ascii="Times New Roman" w:hAnsi="Times New Roman" w:cs="Times New Roman"/>
          <w:sz w:val="24"/>
          <w:szCs w:val="24"/>
        </w:rPr>
        <w:t>for</w:t>
      </w:r>
      <w:r w:rsidR="00BB151E">
        <w:rPr>
          <w:rFonts w:ascii="Times New Roman" w:hAnsi="Times New Roman" w:cs="Times New Roman"/>
          <w:sz w:val="24"/>
          <w:szCs w:val="24"/>
        </w:rPr>
        <w:t xml:space="preserve"> Mexico.</w:t>
      </w:r>
      <w:r w:rsidR="00EE5FA0">
        <w:rPr>
          <w:rFonts w:ascii="Times New Roman" w:hAnsi="Times New Roman" w:cs="Times New Roman"/>
          <w:sz w:val="24"/>
          <w:szCs w:val="24"/>
        </w:rPr>
        <w:t xml:space="preserve">  </w:t>
      </w:r>
      <w:r w:rsidR="00EE5FA0">
        <w:rPr>
          <w:rFonts w:ascii="Times New Roman" w:hAnsi="Times New Roman" w:cs="Times New Roman"/>
          <w:sz w:val="24"/>
          <w:szCs w:val="24"/>
        </w:rPr>
        <w:lastRenderedPageBreak/>
        <w:t>It is also evident that the precipitation anomalies averaged over the two regions have been largely negative since 2000, consis</w:t>
      </w:r>
      <w:r w:rsidR="00C941F5">
        <w:rPr>
          <w:rFonts w:ascii="Times New Roman" w:hAnsi="Times New Roman" w:cs="Times New Roman"/>
          <w:sz w:val="24"/>
          <w:szCs w:val="24"/>
        </w:rPr>
        <w:t xml:space="preserve">tent with the prolonged droughts </w:t>
      </w:r>
      <w:r w:rsidR="00EE5FA0">
        <w:rPr>
          <w:rFonts w:ascii="Times New Roman" w:hAnsi="Times New Roman" w:cs="Times New Roman"/>
          <w:sz w:val="24"/>
          <w:szCs w:val="24"/>
        </w:rPr>
        <w:t>in CAM.</w:t>
      </w:r>
    </w:p>
    <w:p w14:paraId="04905F0F" w14:textId="77777777" w:rsidR="008849F6" w:rsidRDefault="008849F6" w:rsidP="008849F6">
      <w:pPr>
        <w:spacing w:after="0" w:line="480" w:lineRule="auto"/>
        <w:jc w:val="both"/>
        <w:rPr>
          <w:rFonts w:ascii="Times New Roman" w:hAnsi="Times New Roman" w:cs="Times New Roman"/>
          <w:sz w:val="24"/>
          <w:szCs w:val="24"/>
        </w:rPr>
      </w:pPr>
    </w:p>
    <w:p w14:paraId="319B7F5E" w14:textId="26C625D4" w:rsidR="008849F6" w:rsidRPr="004E523C" w:rsidRDefault="00830DD5" w:rsidP="008849F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3.2</w:t>
      </w:r>
      <w:r w:rsidR="008849F6" w:rsidRPr="004E523C">
        <w:rPr>
          <w:rFonts w:ascii="Times New Roman" w:hAnsi="Times New Roman" w:cs="Times New Roman"/>
          <w:b/>
          <w:sz w:val="24"/>
          <w:szCs w:val="24"/>
        </w:rPr>
        <w:t xml:space="preserve"> Covariability </w:t>
      </w:r>
      <w:r w:rsidR="00A079C5">
        <w:rPr>
          <w:rFonts w:ascii="Times New Roman" w:hAnsi="Times New Roman" w:cs="Times New Roman"/>
          <w:b/>
          <w:sz w:val="24"/>
          <w:szCs w:val="24"/>
        </w:rPr>
        <w:t xml:space="preserve">between </w:t>
      </w:r>
      <w:r w:rsidR="00B82302">
        <w:rPr>
          <w:rFonts w:ascii="Times New Roman" w:hAnsi="Times New Roman" w:cs="Times New Roman"/>
          <w:b/>
          <w:sz w:val="24"/>
          <w:szCs w:val="24"/>
        </w:rPr>
        <w:t>CAM</w:t>
      </w:r>
      <w:r w:rsidR="00A079C5">
        <w:rPr>
          <w:rFonts w:ascii="Times New Roman" w:hAnsi="Times New Roman" w:cs="Times New Roman"/>
          <w:b/>
          <w:sz w:val="24"/>
          <w:szCs w:val="24"/>
        </w:rPr>
        <w:t xml:space="preserve"> precipitation and t</w:t>
      </w:r>
      <w:r w:rsidR="008849F6" w:rsidRPr="004E523C">
        <w:rPr>
          <w:rFonts w:ascii="Times New Roman" w:hAnsi="Times New Roman" w:cs="Times New Roman"/>
          <w:b/>
          <w:sz w:val="24"/>
          <w:szCs w:val="24"/>
        </w:rPr>
        <w:t>ropical SST</w:t>
      </w:r>
    </w:p>
    <w:p w14:paraId="3572067A" w14:textId="102EDD6A" w:rsidR="008849F6" w:rsidRDefault="008849F6" w:rsidP="008849F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To quanti</w:t>
      </w:r>
      <w:r w:rsidR="008100F9">
        <w:rPr>
          <w:rFonts w:ascii="Times New Roman" w:hAnsi="Times New Roman" w:cs="Times New Roman"/>
          <w:sz w:val="24"/>
          <w:szCs w:val="24"/>
        </w:rPr>
        <w:t xml:space="preserve">fy the relationship between CAM </w:t>
      </w:r>
      <w:r>
        <w:rPr>
          <w:rFonts w:ascii="Times New Roman" w:hAnsi="Times New Roman" w:cs="Times New Roman"/>
          <w:sz w:val="24"/>
          <w:szCs w:val="24"/>
        </w:rPr>
        <w:t>precipitation and tropical SST, an SVD analysis is performed based on the covariance matrices of winter season CAM precipitation and SSTs in the tropical Pacific and Atlantic basins (30</w:t>
      </w:r>
      <w:r w:rsidRPr="006B41D2">
        <w:rPr>
          <w:rFonts w:ascii="Times New Roman" w:hAnsi="Times New Roman" w:cs="Times New Roman"/>
          <w:sz w:val="24"/>
          <w:szCs w:val="24"/>
          <w:vertAlign w:val="superscript"/>
        </w:rPr>
        <w:t>o</w:t>
      </w:r>
      <w:r>
        <w:rPr>
          <w:rFonts w:ascii="Times New Roman" w:hAnsi="Times New Roman" w:cs="Times New Roman"/>
          <w:sz w:val="24"/>
          <w:szCs w:val="24"/>
        </w:rPr>
        <w:t>S–30</w:t>
      </w:r>
      <w:r w:rsidRPr="006B41D2">
        <w:rPr>
          <w:rFonts w:ascii="Times New Roman" w:hAnsi="Times New Roman" w:cs="Times New Roman"/>
          <w:sz w:val="24"/>
          <w:szCs w:val="24"/>
          <w:vertAlign w:val="superscript"/>
        </w:rPr>
        <w:t>o</w:t>
      </w:r>
      <w:r>
        <w:rPr>
          <w:rFonts w:ascii="Times New Roman" w:hAnsi="Times New Roman" w:cs="Times New Roman"/>
          <w:sz w:val="24"/>
          <w:szCs w:val="24"/>
        </w:rPr>
        <w:t>N, 120</w:t>
      </w:r>
      <w:r w:rsidRPr="006B41D2">
        <w:rPr>
          <w:rFonts w:ascii="Times New Roman" w:hAnsi="Times New Roman" w:cs="Times New Roman"/>
          <w:sz w:val="24"/>
          <w:szCs w:val="24"/>
          <w:vertAlign w:val="superscript"/>
        </w:rPr>
        <w:t>o</w:t>
      </w:r>
      <w:r>
        <w:rPr>
          <w:rFonts w:ascii="Times New Roman" w:hAnsi="Times New Roman" w:cs="Times New Roman"/>
          <w:sz w:val="24"/>
          <w:szCs w:val="24"/>
        </w:rPr>
        <w:t>E–30</w:t>
      </w:r>
      <w:r w:rsidRPr="006B41D2">
        <w:rPr>
          <w:rFonts w:ascii="Times New Roman" w:hAnsi="Times New Roman" w:cs="Times New Roman"/>
          <w:sz w:val="24"/>
          <w:szCs w:val="24"/>
          <w:vertAlign w:val="superscript"/>
        </w:rPr>
        <w:t>o</w:t>
      </w:r>
      <w:r>
        <w:rPr>
          <w:rFonts w:ascii="Times New Roman" w:hAnsi="Times New Roman" w:cs="Times New Roman"/>
          <w:sz w:val="24"/>
          <w:szCs w:val="24"/>
        </w:rPr>
        <w:t xml:space="preserve">E).  Table 1 </w:t>
      </w:r>
      <w:r w:rsidR="00436A98">
        <w:rPr>
          <w:rFonts w:ascii="Times New Roman" w:hAnsi="Times New Roman" w:cs="Times New Roman"/>
          <w:sz w:val="24"/>
          <w:szCs w:val="24"/>
        </w:rPr>
        <w:t>summarizes</w:t>
      </w:r>
      <w:r>
        <w:rPr>
          <w:rFonts w:ascii="Times New Roman" w:hAnsi="Times New Roman" w:cs="Times New Roman"/>
          <w:sz w:val="24"/>
          <w:szCs w:val="24"/>
        </w:rPr>
        <w:t xml:space="preserve"> the statistics of two leading SVD modes, including the percentage of covariance explained by each mode, the temporal correlation </w:t>
      </w:r>
      <w:r w:rsidR="00B1122B">
        <w:rPr>
          <w:rFonts w:ascii="Times New Roman" w:hAnsi="Times New Roman" w:cs="Times New Roman"/>
          <w:sz w:val="24"/>
          <w:szCs w:val="24"/>
        </w:rPr>
        <w:t xml:space="preserve">coefficient </w:t>
      </w:r>
      <w:r>
        <w:rPr>
          <w:rFonts w:ascii="Times New Roman" w:hAnsi="Times New Roman" w:cs="Times New Roman"/>
          <w:sz w:val="24"/>
          <w:szCs w:val="24"/>
        </w:rPr>
        <w:t xml:space="preserve">between each pair of the SVD time series, and the </w:t>
      </w:r>
      <w:r w:rsidR="00851C58">
        <w:rPr>
          <w:rFonts w:ascii="Times New Roman" w:hAnsi="Times New Roman" w:cs="Times New Roman"/>
          <w:sz w:val="24"/>
          <w:szCs w:val="24"/>
        </w:rPr>
        <w:t xml:space="preserve">percentage of </w:t>
      </w:r>
      <w:r>
        <w:rPr>
          <w:rFonts w:ascii="Times New Roman" w:hAnsi="Times New Roman" w:cs="Times New Roman"/>
          <w:sz w:val="24"/>
          <w:szCs w:val="24"/>
        </w:rPr>
        <w:t xml:space="preserve">variance in individual fields explained by each mode.  Together the two modes </w:t>
      </w:r>
      <w:r w:rsidR="00AB13CA">
        <w:rPr>
          <w:rFonts w:ascii="Times New Roman" w:hAnsi="Times New Roman" w:cs="Times New Roman"/>
          <w:sz w:val="24"/>
          <w:szCs w:val="24"/>
        </w:rPr>
        <w:t xml:space="preserve">account for </w:t>
      </w:r>
      <w:r>
        <w:rPr>
          <w:rFonts w:ascii="Times New Roman" w:hAnsi="Times New Roman" w:cs="Times New Roman"/>
          <w:sz w:val="24"/>
          <w:szCs w:val="24"/>
        </w:rPr>
        <w:t xml:space="preserve">87% of the covariance between the </w:t>
      </w:r>
      <w:r w:rsidR="00851C58">
        <w:rPr>
          <w:rFonts w:ascii="Times New Roman" w:hAnsi="Times New Roman" w:cs="Times New Roman"/>
          <w:sz w:val="24"/>
          <w:szCs w:val="24"/>
        </w:rPr>
        <w:t>SST and precipitation</w:t>
      </w:r>
      <w:r>
        <w:rPr>
          <w:rFonts w:ascii="Times New Roman" w:hAnsi="Times New Roman" w:cs="Times New Roman"/>
          <w:sz w:val="24"/>
          <w:szCs w:val="24"/>
        </w:rPr>
        <w:t xml:space="preserve"> fields, and the corresponding components account for 52% of the SST variance and 32% of the precipitation variance, respectively.  The spatial patterns of the two leading SVD modes are shown in Fig. 2 in the form of homogeneous correlation maps (</w:t>
      </w:r>
      <w:r w:rsidRPr="00824256">
        <w:rPr>
          <w:rFonts w:ascii="Times New Roman" w:hAnsi="Times New Roman" w:cs="Times New Roman"/>
          <w:sz w:val="24"/>
          <w:szCs w:val="24"/>
        </w:rPr>
        <w:t xml:space="preserve">Wallace et al. </w:t>
      </w:r>
      <w:r w:rsidRPr="004647A9">
        <w:rPr>
          <w:rFonts w:ascii="Times New Roman" w:hAnsi="Times New Roman" w:cs="Times New Roman"/>
          <w:color w:val="0000FF"/>
          <w:sz w:val="24"/>
          <w:szCs w:val="24"/>
        </w:rPr>
        <w:t>1992</w:t>
      </w:r>
      <w:r>
        <w:rPr>
          <w:rFonts w:ascii="Times New Roman" w:hAnsi="Times New Roman" w:cs="Times New Roman"/>
          <w:sz w:val="24"/>
          <w:szCs w:val="24"/>
        </w:rPr>
        <w:t xml:space="preserve">) for both SST and precipitation.  </w:t>
      </w:r>
    </w:p>
    <w:p w14:paraId="726F3B2D" w14:textId="5721AF2C" w:rsidR="008849F6" w:rsidRDefault="008849F6" w:rsidP="008849F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first SVD mode of SST (Fig. 2a) displays a typical La Ni</w:t>
      </w:r>
      <w:r w:rsidRPr="004F4921">
        <w:rPr>
          <w:rFonts w:ascii="Times New Roman" w:hAnsi="Times New Roman" w:cs="Times New Roman"/>
          <w:sz w:val="24"/>
          <w:szCs w:val="24"/>
        </w:rPr>
        <w:t>ñ</w:t>
      </w:r>
      <w:r>
        <w:rPr>
          <w:rFonts w:ascii="Times New Roman" w:hAnsi="Times New Roman" w:cs="Times New Roman"/>
          <w:sz w:val="24"/>
          <w:szCs w:val="24"/>
        </w:rPr>
        <w:t>a SST pattern, with large negative correlations in the eastern and central tropical Pacific and positive correlations in the western tropical Pacific.  Additionally, there are negative and positive correlations along the west coast of North America and in the central North Pacific, respectively.  Associated with La Ni</w:t>
      </w:r>
      <w:r w:rsidRPr="004F4921">
        <w:rPr>
          <w:rFonts w:ascii="Times New Roman" w:hAnsi="Times New Roman" w:cs="Times New Roman"/>
          <w:sz w:val="24"/>
          <w:szCs w:val="24"/>
        </w:rPr>
        <w:t>ñ</w:t>
      </w:r>
      <w:r>
        <w:rPr>
          <w:rFonts w:ascii="Times New Roman" w:hAnsi="Times New Roman" w:cs="Times New Roman"/>
          <w:sz w:val="24"/>
          <w:szCs w:val="24"/>
        </w:rPr>
        <w:t xml:space="preserve">a, negative </w:t>
      </w:r>
      <w:r w:rsidR="00EC0D6E" w:rsidRPr="00EC0D6E">
        <w:rPr>
          <w:rFonts w:ascii="Times New Roman" w:hAnsi="Times New Roman" w:cs="Times New Roman"/>
          <w:color w:val="FF0000"/>
          <w:sz w:val="24"/>
          <w:szCs w:val="24"/>
        </w:rPr>
        <w:t>SST anomalies</w:t>
      </w:r>
      <w:r>
        <w:rPr>
          <w:rFonts w:ascii="Times New Roman" w:hAnsi="Times New Roman" w:cs="Times New Roman"/>
          <w:sz w:val="24"/>
          <w:szCs w:val="24"/>
        </w:rPr>
        <w:t xml:space="preserve"> are also found across the tropical Atlantic and Indian Ocean</w:t>
      </w:r>
      <w:r w:rsidR="007039F5">
        <w:rPr>
          <w:rFonts w:ascii="Times New Roman" w:hAnsi="Times New Roman" w:cs="Times New Roman"/>
          <w:sz w:val="24"/>
          <w:szCs w:val="24"/>
        </w:rPr>
        <w:t xml:space="preserve">, consistent with the </w:t>
      </w:r>
      <w:r w:rsidR="00DB74D7">
        <w:rPr>
          <w:rFonts w:ascii="Times New Roman" w:hAnsi="Times New Roman" w:cs="Times New Roman"/>
          <w:sz w:val="24"/>
          <w:szCs w:val="24"/>
        </w:rPr>
        <w:t>interactions between</w:t>
      </w:r>
      <w:r w:rsidR="007039F5">
        <w:rPr>
          <w:rFonts w:ascii="Times New Roman" w:hAnsi="Times New Roman" w:cs="Times New Roman"/>
          <w:sz w:val="24"/>
          <w:szCs w:val="24"/>
        </w:rPr>
        <w:t xml:space="preserve"> ENSO </w:t>
      </w:r>
      <w:r w:rsidR="00DB74D7">
        <w:rPr>
          <w:rFonts w:ascii="Times New Roman" w:hAnsi="Times New Roman" w:cs="Times New Roman"/>
          <w:sz w:val="24"/>
          <w:szCs w:val="24"/>
        </w:rPr>
        <w:t xml:space="preserve">and </w:t>
      </w:r>
      <w:r w:rsidR="007039F5">
        <w:rPr>
          <w:rFonts w:ascii="Times New Roman" w:hAnsi="Times New Roman" w:cs="Times New Roman"/>
          <w:sz w:val="24"/>
          <w:szCs w:val="24"/>
        </w:rPr>
        <w:t xml:space="preserve">the tropical </w:t>
      </w:r>
      <w:r w:rsidR="00DB74D7">
        <w:rPr>
          <w:rFonts w:ascii="Times New Roman" w:hAnsi="Times New Roman" w:cs="Times New Roman"/>
          <w:sz w:val="24"/>
          <w:szCs w:val="24"/>
        </w:rPr>
        <w:t>Atlantic/</w:t>
      </w:r>
      <w:r w:rsidR="007039F5">
        <w:rPr>
          <w:rFonts w:ascii="Times New Roman" w:hAnsi="Times New Roman" w:cs="Times New Roman"/>
          <w:sz w:val="24"/>
          <w:szCs w:val="24"/>
        </w:rPr>
        <w:t xml:space="preserve">Indian Ocean documented in previous studies (e.g., Wang et al. </w:t>
      </w:r>
      <w:r w:rsidR="007039F5" w:rsidRPr="00092BA3">
        <w:rPr>
          <w:rFonts w:ascii="Times New Roman" w:hAnsi="Times New Roman" w:cs="Times New Roman"/>
          <w:color w:val="0000FF"/>
          <w:sz w:val="24"/>
          <w:szCs w:val="24"/>
        </w:rPr>
        <w:t>2013</w:t>
      </w:r>
      <w:r w:rsidR="00DB74D7">
        <w:rPr>
          <w:rFonts w:ascii="Times New Roman" w:hAnsi="Times New Roman" w:cs="Times New Roman"/>
          <w:sz w:val="24"/>
          <w:szCs w:val="24"/>
        </w:rPr>
        <w:t xml:space="preserve">; </w:t>
      </w:r>
      <w:r w:rsidR="006B5102" w:rsidRPr="006B5102">
        <w:rPr>
          <w:rFonts w:ascii="Times New Roman" w:hAnsi="Times New Roman" w:cs="Times New Roman"/>
          <w:color w:val="FF0000"/>
          <w:sz w:val="24"/>
          <w:szCs w:val="24"/>
        </w:rPr>
        <w:t>Zhu and Shukla 2013; Zhu et al. 2015;</w:t>
      </w:r>
      <w:r w:rsidR="006B5102">
        <w:rPr>
          <w:rFonts w:ascii="Times New Roman" w:hAnsi="Times New Roman" w:cs="Times New Roman"/>
          <w:sz w:val="24"/>
          <w:szCs w:val="24"/>
        </w:rPr>
        <w:t xml:space="preserve"> </w:t>
      </w:r>
      <w:proofErr w:type="spellStart"/>
      <w:r w:rsidR="00DB74D7">
        <w:rPr>
          <w:rFonts w:ascii="Times New Roman" w:hAnsi="Times New Roman" w:cs="Times New Roman"/>
          <w:sz w:val="24"/>
          <w:szCs w:val="24"/>
        </w:rPr>
        <w:t>Terray</w:t>
      </w:r>
      <w:proofErr w:type="spellEnd"/>
      <w:r w:rsidR="00DB74D7">
        <w:rPr>
          <w:rFonts w:ascii="Times New Roman" w:hAnsi="Times New Roman" w:cs="Times New Roman"/>
          <w:sz w:val="24"/>
          <w:szCs w:val="24"/>
        </w:rPr>
        <w:t xml:space="preserve"> et al. </w:t>
      </w:r>
      <w:r w:rsidR="00DB74D7" w:rsidRPr="00092BA3">
        <w:rPr>
          <w:rFonts w:ascii="Times New Roman" w:hAnsi="Times New Roman" w:cs="Times New Roman"/>
          <w:color w:val="0000FF"/>
          <w:sz w:val="24"/>
          <w:szCs w:val="24"/>
        </w:rPr>
        <w:t>2016</w:t>
      </w:r>
      <w:r w:rsidR="007039F5">
        <w:rPr>
          <w:rFonts w:ascii="Times New Roman" w:hAnsi="Times New Roman" w:cs="Times New Roman"/>
          <w:sz w:val="24"/>
          <w:szCs w:val="24"/>
        </w:rPr>
        <w:t>).  T</w:t>
      </w:r>
      <w:r>
        <w:rPr>
          <w:rFonts w:ascii="Times New Roman" w:hAnsi="Times New Roman" w:cs="Times New Roman"/>
          <w:sz w:val="24"/>
          <w:szCs w:val="24"/>
        </w:rPr>
        <w:t xml:space="preserve">his mode explains 37% of the total tropical Pacific and Atlantic SST variance (Table 1).  The precipitation component of the first SVD mode accounts for 17% of the total CAM winter </w:t>
      </w:r>
      <w:r>
        <w:rPr>
          <w:rFonts w:ascii="Times New Roman" w:hAnsi="Times New Roman" w:cs="Times New Roman"/>
          <w:sz w:val="24"/>
          <w:szCs w:val="24"/>
        </w:rPr>
        <w:lastRenderedPageBreak/>
        <w:t>precipitation variance (Table 1).  The precipitation pattern (Fig. 2b) shows large negative correlations in northern and central Mexico and positive correlations in Central America.  Therefore, associated with La N</w:t>
      </w:r>
      <w:r w:rsidRPr="004B3876">
        <w:rPr>
          <w:rFonts w:ascii="Times New Roman" w:hAnsi="Times New Roman" w:cs="Times New Roman"/>
          <w:sz w:val="24"/>
          <w:szCs w:val="24"/>
        </w:rPr>
        <w:t>iña</w:t>
      </w:r>
      <w:r>
        <w:rPr>
          <w:rFonts w:ascii="Times New Roman" w:hAnsi="Times New Roman" w:cs="Times New Roman"/>
          <w:sz w:val="24"/>
          <w:szCs w:val="24"/>
        </w:rPr>
        <w:t>, winter tends to be drier than normal in Mexico</w:t>
      </w:r>
      <w:r w:rsidR="00436A98">
        <w:rPr>
          <w:rFonts w:ascii="Times New Roman" w:hAnsi="Times New Roman" w:cs="Times New Roman"/>
          <w:sz w:val="24"/>
          <w:szCs w:val="24"/>
        </w:rPr>
        <w:t>,</w:t>
      </w:r>
      <w:r>
        <w:rPr>
          <w:rFonts w:ascii="Times New Roman" w:hAnsi="Times New Roman" w:cs="Times New Roman"/>
          <w:sz w:val="24"/>
          <w:szCs w:val="24"/>
        </w:rPr>
        <w:t xml:space="preserve"> </w:t>
      </w:r>
      <w:r w:rsidR="00436A98">
        <w:rPr>
          <w:rFonts w:ascii="Times New Roman" w:hAnsi="Times New Roman" w:cs="Times New Roman"/>
          <w:sz w:val="24"/>
          <w:szCs w:val="24"/>
        </w:rPr>
        <w:t>but</w:t>
      </w:r>
      <w:r>
        <w:rPr>
          <w:rFonts w:ascii="Times New Roman" w:hAnsi="Times New Roman" w:cs="Times New Roman"/>
          <w:sz w:val="24"/>
          <w:szCs w:val="24"/>
        </w:rPr>
        <w:t xml:space="preserve"> wetter</w:t>
      </w:r>
      <w:r w:rsidR="006A0025">
        <w:rPr>
          <w:rFonts w:ascii="Times New Roman" w:hAnsi="Times New Roman" w:cs="Times New Roman"/>
          <w:sz w:val="24"/>
          <w:szCs w:val="24"/>
        </w:rPr>
        <w:t xml:space="preserve"> than normal in Central America, consistent with previous studies (Cavazos and </w:t>
      </w:r>
      <w:proofErr w:type="spellStart"/>
      <w:r w:rsidR="006A0025">
        <w:rPr>
          <w:rFonts w:ascii="Times New Roman" w:hAnsi="Times New Roman" w:cs="Times New Roman"/>
          <w:sz w:val="24"/>
          <w:szCs w:val="24"/>
        </w:rPr>
        <w:t>Hastenrath</w:t>
      </w:r>
      <w:proofErr w:type="spellEnd"/>
      <w:r w:rsidR="006A0025">
        <w:rPr>
          <w:rFonts w:ascii="Times New Roman" w:hAnsi="Times New Roman" w:cs="Times New Roman"/>
          <w:sz w:val="24"/>
          <w:szCs w:val="24"/>
        </w:rPr>
        <w:t xml:space="preserve"> </w:t>
      </w:r>
      <w:r w:rsidR="006A0025" w:rsidRPr="00E10763">
        <w:rPr>
          <w:rFonts w:ascii="Times New Roman" w:hAnsi="Times New Roman" w:cs="Times New Roman"/>
          <w:color w:val="0000FF"/>
          <w:sz w:val="24"/>
          <w:szCs w:val="24"/>
        </w:rPr>
        <w:t>1990</w:t>
      </w:r>
      <w:r w:rsidR="006A0025">
        <w:rPr>
          <w:rFonts w:ascii="Times New Roman" w:hAnsi="Times New Roman" w:cs="Times New Roman"/>
          <w:sz w:val="24"/>
          <w:szCs w:val="24"/>
        </w:rPr>
        <w:t xml:space="preserve">; Magana et al. </w:t>
      </w:r>
      <w:r w:rsidR="006A0025" w:rsidRPr="00E10763">
        <w:rPr>
          <w:rFonts w:ascii="Times New Roman" w:hAnsi="Times New Roman" w:cs="Times New Roman"/>
          <w:color w:val="0000FF"/>
          <w:sz w:val="24"/>
          <w:szCs w:val="24"/>
        </w:rPr>
        <w:t>2003</w:t>
      </w:r>
      <w:r w:rsidR="006A0025">
        <w:rPr>
          <w:rFonts w:ascii="Times New Roman" w:hAnsi="Times New Roman" w:cs="Times New Roman"/>
          <w:sz w:val="24"/>
          <w:szCs w:val="24"/>
        </w:rPr>
        <w:t xml:space="preserve">; </w:t>
      </w:r>
      <w:proofErr w:type="spellStart"/>
      <w:r w:rsidR="006A0025">
        <w:rPr>
          <w:rFonts w:ascii="Times New Roman" w:hAnsi="Times New Roman" w:cs="Times New Roman"/>
          <w:sz w:val="24"/>
          <w:szCs w:val="24"/>
        </w:rPr>
        <w:t>Seager</w:t>
      </w:r>
      <w:proofErr w:type="spellEnd"/>
      <w:r w:rsidR="006A0025">
        <w:rPr>
          <w:rFonts w:ascii="Times New Roman" w:hAnsi="Times New Roman" w:cs="Times New Roman"/>
          <w:sz w:val="24"/>
          <w:szCs w:val="24"/>
        </w:rPr>
        <w:t xml:space="preserve"> et la. </w:t>
      </w:r>
      <w:r w:rsidR="006A0025" w:rsidRPr="008233FA">
        <w:rPr>
          <w:rFonts w:ascii="Times New Roman" w:hAnsi="Times New Roman" w:cs="Times New Roman"/>
          <w:color w:val="0000FF"/>
          <w:sz w:val="24"/>
          <w:szCs w:val="24"/>
        </w:rPr>
        <w:t>2009</w:t>
      </w:r>
      <w:r w:rsidR="006A0025">
        <w:rPr>
          <w:rFonts w:ascii="Times New Roman" w:hAnsi="Times New Roman" w:cs="Times New Roman"/>
          <w:sz w:val="24"/>
          <w:szCs w:val="24"/>
        </w:rPr>
        <w:t>).</w:t>
      </w:r>
    </w:p>
    <w:p w14:paraId="303E2AC7" w14:textId="00F90031" w:rsidR="008849F6" w:rsidRDefault="008849F6" w:rsidP="008849F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second SVD mode of SST is characterized by two broad regions of positive correlations spanning across the tropical Atlantic basin and the tropical Indian Ocean–west</w:t>
      </w:r>
      <w:r w:rsidR="00851C58">
        <w:rPr>
          <w:rFonts w:ascii="Times New Roman" w:hAnsi="Times New Roman" w:cs="Times New Roman"/>
          <w:sz w:val="24"/>
          <w:szCs w:val="24"/>
        </w:rPr>
        <w:t>ern</w:t>
      </w:r>
      <w:r>
        <w:rPr>
          <w:rFonts w:ascii="Times New Roman" w:hAnsi="Times New Roman" w:cs="Times New Roman"/>
          <w:sz w:val="24"/>
          <w:szCs w:val="24"/>
        </w:rPr>
        <w:t xml:space="preserve"> Pacific sector (Fig. 2c).  The precipitation in the second mode has a spatially coherent pattern with large negative correlations in Central America and southern Mexico (Fig. 2d), the region with large mean winter precipitation (Fig. 1a).  The second mode thus represents a link between </w:t>
      </w:r>
      <w:r w:rsidR="008D2FE0">
        <w:rPr>
          <w:rFonts w:ascii="Times New Roman" w:hAnsi="Times New Roman" w:cs="Times New Roman"/>
          <w:sz w:val="24"/>
          <w:szCs w:val="24"/>
        </w:rPr>
        <w:t xml:space="preserve">a general </w:t>
      </w:r>
      <w:r>
        <w:rPr>
          <w:rFonts w:ascii="Times New Roman" w:hAnsi="Times New Roman" w:cs="Times New Roman"/>
          <w:sz w:val="24"/>
          <w:szCs w:val="24"/>
        </w:rPr>
        <w:t xml:space="preserve">warming in the tropical oceans and winter drought in Central America and southern Mexico. This mode accounts for 15% of the SST variance, much less than the first mode (37%).  However, it also accounts for 15% of the precipitation variance, which is comparable to mode 1 precipitation (17%).  </w:t>
      </w:r>
    </w:p>
    <w:p w14:paraId="5BFBF0D4" w14:textId="77777777" w:rsidR="00CF25D2" w:rsidRDefault="008849F6" w:rsidP="008849F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two pairs of the SVD time series of SST and precipitation are show in Fig. 3.  The temporal correlation between the SST and precipitation time series in mode 1 (Fig. 3a) is 0.70, well above the 99% significance level.  The SST time series (red bars) exhibits large positive and negative </w:t>
      </w:r>
      <w:r w:rsidR="00436A98">
        <w:rPr>
          <w:rFonts w:ascii="Times New Roman" w:hAnsi="Times New Roman" w:cs="Times New Roman"/>
          <w:sz w:val="24"/>
          <w:szCs w:val="24"/>
        </w:rPr>
        <w:t>value</w:t>
      </w:r>
      <w:r>
        <w:rPr>
          <w:rFonts w:ascii="Times New Roman" w:hAnsi="Times New Roman" w:cs="Times New Roman"/>
          <w:sz w:val="24"/>
          <w:szCs w:val="24"/>
        </w:rPr>
        <w:t>s greater than one standard deviation in La Ni</w:t>
      </w:r>
      <w:r w:rsidRPr="004B3876">
        <w:rPr>
          <w:rFonts w:ascii="Times New Roman" w:hAnsi="Times New Roman" w:cs="Times New Roman"/>
          <w:sz w:val="24"/>
          <w:szCs w:val="24"/>
        </w:rPr>
        <w:t>ñ</w:t>
      </w:r>
      <w:r>
        <w:rPr>
          <w:rFonts w:ascii="Times New Roman" w:hAnsi="Times New Roman" w:cs="Times New Roman"/>
          <w:sz w:val="24"/>
          <w:szCs w:val="24"/>
        </w:rPr>
        <w:t>a (1950, 1951, 1955, 1956, 1971, 1974, 1976, 1989, 1999, 2000, 2008, and 2011) and El Ni</w:t>
      </w:r>
      <w:r w:rsidRPr="004B3876">
        <w:rPr>
          <w:rFonts w:ascii="Times New Roman" w:hAnsi="Times New Roman" w:cs="Times New Roman"/>
          <w:sz w:val="24"/>
          <w:szCs w:val="24"/>
        </w:rPr>
        <w:t>ñ</w:t>
      </w:r>
      <w:r>
        <w:rPr>
          <w:rFonts w:ascii="Times New Roman" w:hAnsi="Times New Roman" w:cs="Times New Roman"/>
          <w:sz w:val="24"/>
          <w:szCs w:val="24"/>
        </w:rPr>
        <w:t>o (1958, 1969, 1973, 1983, 1987, 1992, 1993, 1995, 1998, and 2010) years, respectivel</w:t>
      </w:r>
      <w:r w:rsidR="00CF25D2">
        <w:rPr>
          <w:rFonts w:ascii="Times New Roman" w:hAnsi="Times New Roman" w:cs="Times New Roman"/>
          <w:sz w:val="24"/>
          <w:szCs w:val="24"/>
        </w:rPr>
        <w:t>y.</w:t>
      </w:r>
      <w:r w:rsidR="000F2E6C">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0F2E6C">
        <w:rPr>
          <w:rFonts w:ascii="Times New Roman" w:hAnsi="Times New Roman" w:cs="Times New Roman"/>
          <w:sz w:val="24"/>
          <w:szCs w:val="24"/>
        </w:rPr>
        <w:t xml:space="preserve">mode </w:t>
      </w:r>
      <w:r w:rsidR="00CF25D2">
        <w:rPr>
          <w:rFonts w:ascii="Times New Roman" w:hAnsi="Times New Roman" w:cs="Times New Roman"/>
          <w:sz w:val="24"/>
          <w:szCs w:val="24"/>
        </w:rPr>
        <w:t>1</w:t>
      </w:r>
      <w:r w:rsidR="000F2E6C">
        <w:rPr>
          <w:rFonts w:ascii="Times New Roman" w:hAnsi="Times New Roman" w:cs="Times New Roman"/>
          <w:sz w:val="24"/>
          <w:szCs w:val="24"/>
        </w:rPr>
        <w:t xml:space="preserve"> </w:t>
      </w:r>
      <w:r>
        <w:rPr>
          <w:rFonts w:ascii="Times New Roman" w:hAnsi="Times New Roman" w:cs="Times New Roman"/>
          <w:sz w:val="24"/>
          <w:szCs w:val="24"/>
        </w:rPr>
        <w:t>precipitation tim</w:t>
      </w:r>
      <w:r w:rsidR="00CF25D2">
        <w:rPr>
          <w:rFonts w:ascii="Times New Roman" w:hAnsi="Times New Roman" w:cs="Times New Roman"/>
          <w:sz w:val="24"/>
          <w:szCs w:val="24"/>
        </w:rPr>
        <w:t>e series (green bars) also show</w:t>
      </w:r>
      <w:r>
        <w:rPr>
          <w:rFonts w:ascii="Times New Roman" w:hAnsi="Times New Roman" w:cs="Times New Roman"/>
          <w:sz w:val="24"/>
          <w:szCs w:val="24"/>
        </w:rPr>
        <w:t xml:space="preserve"> coherent positive (negative) fluctuations with La Ni</w:t>
      </w:r>
      <w:r w:rsidRPr="004B3876">
        <w:rPr>
          <w:rFonts w:ascii="Times New Roman" w:hAnsi="Times New Roman" w:cs="Times New Roman"/>
          <w:sz w:val="24"/>
          <w:szCs w:val="24"/>
        </w:rPr>
        <w:t>ñ</w:t>
      </w:r>
      <w:r>
        <w:rPr>
          <w:rFonts w:ascii="Times New Roman" w:hAnsi="Times New Roman" w:cs="Times New Roman"/>
          <w:sz w:val="24"/>
          <w:szCs w:val="24"/>
        </w:rPr>
        <w:t>a (El Ni</w:t>
      </w:r>
      <w:r w:rsidRPr="004B3876">
        <w:rPr>
          <w:rFonts w:ascii="Times New Roman" w:hAnsi="Times New Roman" w:cs="Times New Roman"/>
          <w:sz w:val="24"/>
          <w:szCs w:val="24"/>
        </w:rPr>
        <w:t>ñ</w:t>
      </w:r>
      <w:r>
        <w:rPr>
          <w:rFonts w:ascii="Times New Roman" w:hAnsi="Times New Roman" w:cs="Times New Roman"/>
          <w:sz w:val="24"/>
          <w:szCs w:val="24"/>
        </w:rPr>
        <w:t xml:space="preserve">o).  </w:t>
      </w:r>
    </w:p>
    <w:p w14:paraId="6B52DB5E" w14:textId="60AC4B09" w:rsidR="008849F6" w:rsidRDefault="00CF25D2" w:rsidP="008849F6">
      <w:pPr>
        <w:spacing w:after="0" w:line="480" w:lineRule="auto"/>
        <w:ind w:firstLine="720"/>
        <w:jc w:val="both"/>
        <w:rPr>
          <w:rFonts w:ascii="Times New Roman" w:hAnsi="Times New Roman" w:cs="Times New Roman"/>
          <w:sz w:val="24"/>
          <w:szCs w:val="24"/>
        </w:rPr>
      </w:pPr>
      <w:r w:rsidRPr="00632372">
        <w:rPr>
          <w:rFonts w:ascii="Times New Roman" w:hAnsi="Times New Roman" w:cs="Times New Roman"/>
          <w:sz w:val="24"/>
          <w:szCs w:val="24"/>
        </w:rPr>
        <w:t>The time series</w:t>
      </w:r>
      <w:r>
        <w:rPr>
          <w:rFonts w:ascii="Times New Roman" w:hAnsi="Times New Roman" w:cs="Times New Roman"/>
          <w:sz w:val="24"/>
          <w:szCs w:val="24"/>
        </w:rPr>
        <w:t xml:space="preserve"> of the negative of the Niño-3.4 SST index is also plotted in Fig. 3a (red open triangles).  Both the SVD SST time series and the Niño-3.4 SST index display consistent </w:t>
      </w:r>
      <w:r>
        <w:rPr>
          <w:rFonts w:ascii="Times New Roman" w:hAnsi="Times New Roman" w:cs="Times New Roman"/>
          <w:sz w:val="24"/>
          <w:szCs w:val="24"/>
        </w:rPr>
        <w:lastRenderedPageBreak/>
        <w:t>interannual variations with a correlation coefficient of 0.98 between the two.  In addition, the negative of precipitation anomalies averaged over Mexico (</w:t>
      </w:r>
      <w:r w:rsidR="003330B7">
        <w:rPr>
          <w:rFonts w:ascii="Times New Roman" w:hAnsi="Times New Roman" w:cs="Times New Roman"/>
          <w:sz w:val="24"/>
          <w:szCs w:val="24"/>
        </w:rPr>
        <w:t xml:space="preserve">thick </w:t>
      </w:r>
      <w:r>
        <w:rPr>
          <w:rFonts w:ascii="Times New Roman" w:hAnsi="Times New Roman" w:cs="Times New Roman"/>
          <w:sz w:val="24"/>
          <w:szCs w:val="24"/>
        </w:rPr>
        <w:t xml:space="preserve">blue line in Fig. 1c) is also plotted in Fig. 3a (green open triangles).  </w:t>
      </w:r>
      <w:r w:rsidR="00926AB7">
        <w:rPr>
          <w:rFonts w:ascii="Times New Roman" w:hAnsi="Times New Roman" w:cs="Times New Roman"/>
          <w:sz w:val="24"/>
          <w:szCs w:val="24"/>
        </w:rPr>
        <w:t xml:space="preserve">The area-averaged precipitation anomalies are highly correlated with the SVD mode 1 precipitation time series (0.81).  Out of 68 years, in 57 years (84% of the entire period) the two precipitation time series have the same sign.  </w:t>
      </w:r>
      <w:r w:rsidR="008849F6">
        <w:rPr>
          <w:rFonts w:ascii="Times New Roman" w:hAnsi="Times New Roman" w:cs="Times New Roman"/>
          <w:sz w:val="24"/>
          <w:szCs w:val="24"/>
        </w:rPr>
        <w:t xml:space="preserve">The first SVD mode </w:t>
      </w:r>
      <w:r>
        <w:rPr>
          <w:rFonts w:ascii="Times New Roman" w:hAnsi="Times New Roman" w:cs="Times New Roman"/>
          <w:sz w:val="24"/>
          <w:szCs w:val="24"/>
        </w:rPr>
        <w:t xml:space="preserve">thus </w:t>
      </w:r>
      <w:r w:rsidR="008849F6">
        <w:rPr>
          <w:rFonts w:ascii="Times New Roman" w:hAnsi="Times New Roman" w:cs="Times New Roman"/>
          <w:sz w:val="24"/>
          <w:szCs w:val="24"/>
        </w:rPr>
        <w:t xml:space="preserve">suggests a close relationship between cold (warm) phase of ENSO and dry (wet) conditions in Mexico and wet (dry) conditions in Central America.  This mode explains 67% of the covariance between the SST and precipitation fields (Table 1), indicating </w:t>
      </w:r>
      <w:r w:rsidR="00632372">
        <w:rPr>
          <w:rFonts w:ascii="Times New Roman" w:hAnsi="Times New Roman" w:cs="Times New Roman"/>
          <w:sz w:val="24"/>
          <w:szCs w:val="24"/>
        </w:rPr>
        <w:t>the</w:t>
      </w:r>
      <w:r w:rsidR="008849F6">
        <w:rPr>
          <w:rFonts w:ascii="Times New Roman" w:hAnsi="Times New Roman" w:cs="Times New Roman"/>
          <w:sz w:val="24"/>
          <w:szCs w:val="24"/>
        </w:rPr>
        <w:t xml:space="preserve"> predominant role played by ENSO in the covariability between winter tropical SST and CAM precipitation.</w:t>
      </w:r>
    </w:p>
    <w:p w14:paraId="64B683A2" w14:textId="6F9489D1" w:rsidR="008849F6" w:rsidRDefault="008849F6" w:rsidP="008849F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correlation between the SST and precipitation time series for the second SVD mode (Fig. 3b) is </w:t>
      </w:r>
      <w:proofErr w:type="gramStart"/>
      <w:r>
        <w:rPr>
          <w:rFonts w:ascii="Times New Roman" w:hAnsi="Times New Roman" w:cs="Times New Roman"/>
          <w:sz w:val="24"/>
          <w:szCs w:val="24"/>
        </w:rPr>
        <w:t>0.63,</w:t>
      </w:r>
      <w:proofErr w:type="gramEnd"/>
      <w:r>
        <w:rPr>
          <w:rFonts w:ascii="Times New Roman" w:hAnsi="Times New Roman" w:cs="Times New Roman"/>
          <w:sz w:val="24"/>
          <w:szCs w:val="24"/>
        </w:rPr>
        <w:t xml:space="preserve"> also well above the 99% significance level.  This mode explains 20% of the covariance between the two fields (Table 1).  Both time series are characterized by an upward trend, with a transition of SST from cold anomalies to warm anomalies in the 1980s and 1990s.  The timing of this change coincides with unprecedented warming of the global mean temperature in the late twentieth century (</w:t>
      </w:r>
      <w:r w:rsidRPr="00824256">
        <w:rPr>
          <w:rFonts w:ascii="Times New Roman" w:hAnsi="Times New Roman" w:cs="Times New Roman"/>
          <w:sz w:val="24"/>
          <w:szCs w:val="24"/>
        </w:rPr>
        <w:t xml:space="preserve">IPCC </w:t>
      </w:r>
      <w:r w:rsidRPr="00902FD0">
        <w:rPr>
          <w:rFonts w:ascii="Times New Roman" w:hAnsi="Times New Roman" w:cs="Times New Roman"/>
          <w:color w:val="0000FF"/>
          <w:sz w:val="24"/>
          <w:szCs w:val="24"/>
        </w:rPr>
        <w:t>2007</w:t>
      </w:r>
      <w:r>
        <w:rPr>
          <w:rFonts w:ascii="Times New Roman" w:hAnsi="Times New Roman" w:cs="Times New Roman"/>
          <w:sz w:val="24"/>
          <w:szCs w:val="24"/>
        </w:rPr>
        <w:t>).  Associated with the SST warming trend, the mode 2 precipitation time series has persistent large positive v</w:t>
      </w:r>
      <w:r w:rsidR="009306A0">
        <w:rPr>
          <w:rFonts w:ascii="Times New Roman" w:hAnsi="Times New Roman" w:cs="Times New Roman"/>
          <w:sz w:val="24"/>
          <w:szCs w:val="24"/>
        </w:rPr>
        <w:t>alues in the most recent decade</w:t>
      </w:r>
      <w:r>
        <w:rPr>
          <w:rFonts w:ascii="Times New Roman" w:hAnsi="Times New Roman" w:cs="Times New Roman"/>
          <w:sz w:val="24"/>
          <w:szCs w:val="24"/>
        </w:rPr>
        <w:t xml:space="preserve"> (2005–2015).  </w:t>
      </w:r>
      <w:r w:rsidR="003330B7">
        <w:rPr>
          <w:rFonts w:ascii="Times New Roman" w:hAnsi="Times New Roman" w:cs="Times New Roman"/>
          <w:sz w:val="24"/>
          <w:szCs w:val="24"/>
        </w:rPr>
        <w:t>Superimposed on the mode 2 precipitation time series (green bars) are the precipitation anomalies averaged over Central America (green open triangles, also thick red line in Fig. 1c).  The correlation between the two precipitation time series is 0.7</w:t>
      </w:r>
      <w:r w:rsidR="001A25F9">
        <w:rPr>
          <w:rFonts w:ascii="Times New Roman" w:hAnsi="Times New Roman" w:cs="Times New Roman"/>
          <w:sz w:val="24"/>
          <w:szCs w:val="24"/>
        </w:rPr>
        <w:t>0</w:t>
      </w:r>
      <w:r w:rsidR="003330B7">
        <w:rPr>
          <w:rFonts w:ascii="Times New Roman" w:hAnsi="Times New Roman" w:cs="Times New Roman"/>
          <w:sz w:val="24"/>
          <w:szCs w:val="24"/>
        </w:rPr>
        <w:t xml:space="preserve"> with 81% of the years (55 out of 68) having the same sign anomalies.  The second SVD mode</w:t>
      </w:r>
      <w:r>
        <w:rPr>
          <w:rFonts w:ascii="Times New Roman" w:hAnsi="Times New Roman" w:cs="Times New Roman"/>
          <w:sz w:val="24"/>
          <w:szCs w:val="24"/>
        </w:rPr>
        <w:t xml:space="preserve"> thus links the prolonged drought in Central America to the warming of tropical SST.  </w:t>
      </w:r>
    </w:p>
    <w:p w14:paraId="05471185" w14:textId="3C1BF8D1" w:rsidR="009306A0" w:rsidRDefault="009306A0" w:rsidP="008849F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SVD analysis </w:t>
      </w:r>
      <w:r w:rsidR="00625F86">
        <w:rPr>
          <w:rFonts w:ascii="Times New Roman" w:hAnsi="Times New Roman" w:cs="Times New Roman"/>
          <w:sz w:val="24"/>
          <w:szCs w:val="24"/>
        </w:rPr>
        <w:t xml:space="preserve">confirms the relationship between wintertime CAM precipitation and tropical Pacific ENSO SST that has been documented in many previous studies.  It also links </w:t>
      </w:r>
      <w:r w:rsidR="00F71109">
        <w:rPr>
          <w:rFonts w:ascii="Times New Roman" w:hAnsi="Times New Roman" w:cs="Times New Roman"/>
          <w:sz w:val="24"/>
          <w:szCs w:val="24"/>
        </w:rPr>
        <w:t xml:space="preserve">an </w:t>
      </w:r>
      <w:r w:rsidR="00F71109">
        <w:rPr>
          <w:rFonts w:ascii="Times New Roman" w:hAnsi="Times New Roman" w:cs="Times New Roman"/>
          <w:sz w:val="24"/>
          <w:szCs w:val="24"/>
        </w:rPr>
        <w:lastRenderedPageBreak/>
        <w:t xml:space="preserve">increase in the intensity of droughts in the CAM region during the last 20 years to the warming of SSTs in the tropical Atlantic, western Pacific, and Indian Ocean.  </w:t>
      </w:r>
      <w:r w:rsidR="00144F4E">
        <w:rPr>
          <w:rFonts w:ascii="Times New Roman" w:hAnsi="Times New Roman" w:cs="Times New Roman"/>
          <w:sz w:val="24"/>
          <w:szCs w:val="24"/>
        </w:rPr>
        <w:t>Furthermore</w:t>
      </w:r>
      <w:r w:rsidR="00F71109">
        <w:rPr>
          <w:rFonts w:ascii="Times New Roman" w:hAnsi="Times New Roman" w:cs="Times New Roman"/>
          <w:sz w:val="24"/>
          <w:szCs w:val="24"/>
        </w:rPr>
        <w:t xml:space="preserve">, the analysis quantifies </w:t>
      </w:r>
      <w:r w:rsidR="00EC2FF8">
        <w:rPr>
          <w:rFonts w:ascii="Times New Roman" w:hAnsi="Times New Roman" w:cs="Times New Roman"/>
          <w:sz w:val="24"/>
          <w:szCs w:val="24"/>
        </w:rPr>
        <w:t xml:space="preserve">these relationships and their relative importance to the </w:t>
      </w:r>
      <w:r w:rsidR="00144F4E">
        <w:rPr>
          <w:rFonts w:ascii="Times New Roman" w:hAnsi="Times New Roman" w:cs="Times New Roman"/>
          <w:sz w:val="24"/>
          <w:szCs w:val="24"/>
        </w:rPr>
        <w:t xml:space="preserve">variability of </w:t>
      </w:r>
      <w:r w:rsidR="00EC2FF8">
        <w:rPr>
          <w:rFonts w:ascii="Times New Roman" w:hAnsi="Times New Roman" w:cs="Times New Roman"/>
          <w:sz w:val="24"/>
          <w:szCs w:val="24"/>
        </w:rPr>
        <w:t xml:space="preserve">CAM </w:t>
      </w:r>
      <w:r w:rsidR="00144F4E">
        <w:rPr>
          <w:rFonts w:ascii="Times New Roman" w:hAnsi="Times New Roman" w:cs="Times New Roman"/>
          <w:sz w:val="24"/>
          <w:szCs w:val="24"/>
        </w:rPr>
        <w:t xml:space="preserve">winter </w:t>
      </w:r>
      <w:r w:rsidR="00EC2FF8">
        <w:rPr>
          <w:rFonts w:ascii="Times New Roman" w:hAnsi="Times New Roman" w:cs="Times New Roman"/>
          <w:sz w:val="24"/>
          <w:szCs w:val="24"/>
        </w:rPr>
        <w:t xml:space="preserve">precipitation (Table 1).  </w:t>
      </w:r>
    </w:p>
    <w:p w14:paraId="48E4B9A3" w14:textId="77777777" w:rsidR="008849F6" w:rsidRDefault="008849F6" w:rsidP="008849F6">
      <w:pPr>
        <w:spacing w:after="0" w:line="480" w:lineRule="auto"/>
        <w:jc w:val="both"/>
        <w:rPr>
          <w:rFonts w:ascii="Times New Roman" w:hAnsi="Times New Roman" w:cs="Times New Roman"/>
          <w:sz w:val="24"/>
          <w:szCs w:val="24"/>
        </w:rPr>
      </w:pPr>
    </w:p>
    <w:p w14:paraId="09B28F9D" w14:textId="3A4D47C9" w:rsidR="008849F6" w:rsidRPr="004E523C" w:rsidRDefault="00830DD5" w:rsidP="008849F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3.3</w:t>
      </w:r>
      <w:r w:rsidR="008849F6" w:rsidRPr="004E523C">
        <w:rPr>
          <w:rFonts w:ascii="Times New Roman" w:hAnsi="Times New Roman" w:cs="Times New Roman"/>
          <w:b/>
          <w:sz w:val="24"/>
          <w:szCs w:val="24"/>
        </w:rPr>
        <w:t xml:space="preserve"> Associated</w:t>
      </w:r>
      <w:r w:rsidR="00A079C5">
        <w:rPr>
          <w:rFonts w:ascii="Times New Roman" w:hAnsi="Times New Roman" w:cs="Times New Roman"/>
          <w:b/>
          <w:sz w:val="24"/>
          <w:szCs w:val="24"/>
        </w:rPr>
        <w:t xml:space="preserve"> atmospheric c</w:t>
      </w:r>
      <w:r w:rsidR="008849F6" w:rsidRPr="004E523C">
        <w:rPr>
          <w:rFonts w:ascii="Times New Roman" w:hAnsi="Times New Roman" w:cs="Times New Roman"/>
          <w:b/>
          <w:sz w:val="24"/>
          <w:szCs w:val="24"/>
        </w:rPr>
        <w:t>irculation</w:t>
      </w:r>
    </w:p>
    <w:p w14:paraId="223C3502" w14:textId="54FDB93B" w:rsidR="008849F6" w:rsidRDefault="008849F6" w:rsidP="008849F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To understand the physical processes linking CAM precipitation to the tropical SST, Fig. 4 shows the circulation anomalies of 500-hPa height, 850-hPa wind, and 925-hPa divergence associated with the SVD mode 1 and mode 2 SSTs obtained based on linear regression</w:t>
      </w:r>
      <w:r w:rsidR="000757B0">
        <w:rPr>
          <w:rFonts w:ascii="Times New Roman" w:hAnsi="Times New Roman" w:cs="Times New Roman"/>
          <w:sz w:val="24"/>
          <w:szCs w:val="24"/>
        </w:rPr>
        <w:t>s</w:t>
      </w:r>
      <w:r>
        <w:rPr>
          <w:rFonts w:ascii="Times New Roman" w:hAnsi="Times New Roman" w:cs="Times New Roman"/>
          <w:sz w:val="24"/>
          <w:szCs w:val="24"/>
        </w:rPr>
        <w:t xml:space="preserve"> of 68-year data against the corresponding SVD SST time series.  The 500-hPa height anomalies related to the mode 1 SST exhibit </w:t>
      </w:r>
      <w:r w:rsidR="000757B0">
        <w:rPr>
          <w:rFonts w:ascii="Times New Roman" w:hAnsi="Times New Roman" w:cs="Times New Roman"/>
          <w:sz w:val="24"/>
          <w:szCs w:val="24"/>
        </w:rPr>
        <w:t>a</w:t>
      </w:r>
      <w:r>
        <w:rPr>
          <w:rFonts w:ascii="Times New Roman" w:hAnsi="Times New Roman" w:cs="Times New Roman"/>
          <w:sz w:val="24"/>
          <w:szCs w:val="24"/>
        </w:rPr>
        <w:t xml:space="preserve"> typical Pacific/North American (PNA) pattern (Fig. 4a).  The teleconnection pattern is characterized by an anomalous high over the North Pacific, a low over Canada, and another high over southern U.S. and northern Mexico, indicating a wave train originating from the tropical Pacific in response to La Ni</w:t>
      </w:r>
      <w:r w:rsidRPr="005520BA">
        <w:rPr>
          <w:rFonts w:ascii="Times New Roman" w:hAnsi="Times New Roman" w:cs="Times New Roman"/>
          <w:sz w:val="24"/>
          <w:szCs w:val="24"/>
        </w:rPr>
        <w:t>ñ</w:t>
      </w:r>
      <w:r>
        <w:rPr>
          <w:rFonts w:ascii="Times New Roman" w:hAnsi="Times New Roman" w:cs="Times New Roman"/>
          <w:sz w:val="24"/>
          <w:szCs w:val="24"/>
        </w:rPr>
        <w:t>a.  As part of the wave train over the CAM region, the positive height anomalies to the north and negative anomalies to the south (Fig. 4</w:t>
      </w:r>
      <w:r w:rsidR="00013CCA">
        <w:rPr>
          <w:rFonts w:ascii="Times New Roman" w:hAnsi="Times New Roman" w:cs="Times New Roman"/>
          <w:sz w:val="24"/>
          <w:szCs w:val="24"/>
        </w:rPr>
        <w:t>c</w:t>
      </w:r>
      <w:r>
        <w:rPr>
          <w:rFonts w:ascii="Times New Roman" w:hAnsi="Times New Roman" w:cs="Times New Roman"/>
          <w:sz w:val="24"/>
          <w:szCs w:val="24"/>
        </w:rPr>
        <w:t>), respectively with low-level divergent and convergent flows, are dynamically consistent with the precipitation distribution in Fig. 2b.  In addition, associated with La Ni</w:t>
      </w:r>
      <w:r w:rsidRPr="00877C5D">
        <w:rPr>
          <w:rFonts w:ascii="Times New Roman" w:hAnsi="Times New Roman" w:cs="Times New Roman"/>
          <w:sz w:val="24"/>
          <w:szCs w:val="24"/>
        </w:rPr>
        <w:t>ñ</w:t>
      </w:r>
      <w:r>
        <w:rPr>
          <w:rFonts w:ascii="Times New Roman" w:hAnsi="Times New Roman" w:cs="Times New Roman"/>
          <w:sz w:val="24"/>
          <w:szCs w:val="24"/>
        </w:rPr>
        <w:t>a, there is a strong easterly Caribbean low-level jet (</w:t>
      </w:r>
      <w:r w:rsidRPr="00824256">
        <w:rPr>
          <w:rFonts w:ascii="Times New Roman" w:hAnsi="Times New Roman" w:cs="Times New Roman"/>
          <w:sz w:val="24"/>
          <w:szCs w:val="24"/>
        </w:rPr>
        <w:t xml:space="preserve">Wang </w:t>
      </w:r>
      <w:r w:rsidRPr="00877C5D">
        <w:rPr>
          <w:rFonts w:ascii="Times New Roman" w:hAnsi="Times New Roman" w:cs="Times New Roman"/>
          <w:color w:val="0000FF"/>
          <w:sz w:val="24"/>
          <w:szCs w:val="24"/>
        </w:rPr>
        <w:t>2007</w:t>
      </w:r>
      <w:r>
        <w:rPr>
          <w:rFonts w:ascii="Times New Roman" w:hAnsi="Times New Roman" w:cs="Times New Roman"/>
          <w:sz w:val="24"/>
          <w:szCs w:val="24"/>
        </w:rPr>
        <w:t>), which enhances precipitation in Central America.</w:t>
      </w:r>
    </w:p>
    <w:p w14:paraId="7ACA3F53" w14:textId="30F0F561" w:rsidR="008849F6" w:rsidRDefault="008849F6" w:rsidP="008849F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Associated with the mode 2 SST, the 500-hPa height field is dominated by positive anomalies in the tropics (Fig. 4</w:t>
      </w:r>
      <w:r w:rsidR="00DC561F">
        <w:rPr>
          <w:rFonts w:ascii="Times New Roman" w:hAnsi="Times New Roman" w:cs="Times New Roman"/>
          <w:sz w:val="24"/>
          <w:szCs w:val="24"/>
        </w:rPr>
        <w:t>b</w:t>
      </w:r>
      <w:r>
        <w:rPr>
          <w:rFonts w:ascii="Times New Roman" w:hAnsi="Times New Roman" w:cs="Times New Roman"/>
          <w:sz w:val="24"/>
          <w:szCs w:val="24"/>
        </w:rPr>
        <w:t xml:space="preserve">), consistent with the </w:t>
      </w:r>
      <w:r w:rsidR="00632372">
        <w:rPr>
          <w:rFonts w:ascii="Times New Roman" w:hAnsi="Times New Roman" w:cs="Times New Roman"/>
          <w:sz w:val="24"/>
          <w:szCs w:val="24"/>
        </w:rPr>
        <w:t xml:space="preserve">general </w:t>
      </w:r>
      <w:r>
        <w:rPr>
          <w:rFonts w:ascii="Times New Roman" w:hAnsi="Times New Roman" w:cs="Times New Roman"/>
          <w:sz w:val="24"/>
          <w:szCs w:val="24"/>
        </w:rPr>
        <w:t xml:space="preserve">warming of tropical SST (Fig. 2c).  A wave train is also found over the PNA region, though the amplitude of anomalies is smaller than </w:t>
      </w:r>
      <w:r w:rsidR="001A25F9">
        <w:rPr>
          <w:rFonts w:ascii="Times New Roman" w:hAnsi="Times New Roman" w:cs="Times New Roman"/>
          <w:sz w:val="24"/>
          <w:szCs w:val="24"/>
        </w:rPr>
        <w:t>that</w:t>
      </w:r>
      <w:r>
        <w:rPr>
          <w:rFonts w:ascii="Times New Roman" w:hAnsi="Times New Roman" w:cs="Times New Roman"/>
          <w:sz w:val="24"/>
          <w:szCs w:val="24"/>
        </w:rPr>
        <w:t xml:space="preserve"> in Fig. 4a.  There are positive height anomalies downstream over the CAM region (Fig. 4d), which favor local dry conditions and are likely driven by warm SST anomalies in the </w:t>
      </w:r>
      <w:r>
        <w:rPr>
          <w:rFonts w:ascii="Times New Roman" w:hAnsi="Times New Roman" w:cs="Times New Roman"/>
          <w:sz w:val="24"/>
          <w:szCs w:val="24"/>
        </w:rPr>
        <w:lastRenderedPageBreak/>
        <w:t xml:space="preserve">adjacent oceans (Fig. 2c).  Additionally, two centers of 925-hPa divergence (Fig. 4d) coincide with the precipitation deficits in Fig. 2d.  The 850-hPa northwesterly wind anomalies in the Caribbean Sea suppress local low-level jet, </w:t>
      </w:r>
      <w:r w:rsidR="00632372" w:rsidRPr="005363B2">
        <w:rPr>
          <w:rFonts w:ascii="Times New Roman" w:hAnsi="Times New Roman" w:cs="Times New Roman"/>
          <w:sz w:val="24"/>
          <w:szCs w:val="24"/>
        </w:rPr>
        <w:t>conducive</w:t>
      </w:r>
      <w:r w:rsidRPr="005363B2">
        <w:rPr>
          <w:rFonts w:ascii="Times New Roman" w:hAnsi="Times New Roman" w:cs="Times New Roman"/>
          <w:sz w:val="24"/>
          <w:szCs w:val="24"/>
        </w:rPr>
        <w:t xml:space="preserve"> for </w:t>
      </w:r>
      <w:r>
        <w:rPr>
          <w:rFonts w:ascii="Times New Roman" w:hAnsi="Times New Roman" w:cs="Times New Roman"/>
          <w:sz w:val="24"/>
          <w:szCs w:val="24"/>
        </w:rPr>
        <w:t xml:space="preserve">less precipitation in Central America.  </w:t>
      </w:r>
      <w:r w:rsidR="000757B0">
        <w:rPr>
          <w:rFonts w:ascii="Times New Roman" w:hAnsi="Times New Roman" w:cs="Times New Roman"/>
          <w:sz w:val="24"/>
          <w:szCs w:val="24"/>
        </w:rPr>
        <w:t xml:space="preserve">The consistency between the circulation anomalies associated with SST and </w:t>
      </w:r>
      <w:r w:rsidR="00EC35E3">
        <w:rPr>
          <w:rFonts w:ascii="Times New Roman" w:hAnsi="Times New Roman" w:cs="Times New Roman"/>
          <w:sz w:val="24"/>
          <w:szCs w:val="24"/>
        </w:rPr>
        <w:t xml:space="preserve">the </w:t>
      </w:r>
      <w:r w:rsidR="000757B0">
        <w:rPr>
          <w:rFonts w:ascii="Times New Roman" w:hAnsi="Times New Roman" w:cs="Times New Roman"/>
          <w:sz w:val="24"/>
          <w:szCs w:val="24"/>
        </w:rPr>
        <w:t>precipitation</w:t>
      </w:r>
      <w:r w:rsidR="00EC35E3">
        <w:rPr>
          <w:rFonts w:ascii="Times New Roman" w:hAnsi="Times New Roman" w:cs="Times New Roman"/>
          <w:sz w:val="24"/>
          <w:szCs w:val="24"/>
        </w:rPr>
        <w:t xml:space="preserve"> anomalies in CAM </w:t>
      </w:r>
      <w:r>
        <w:rPr>
          <w:rFonts w:ascii="Times New Roman" w:hAnsi="Times New Roman" w:cs="Times New Roman"/>
          <w:sz w:val="24"/>
          <w:szCs w:val="24"/>
        </w:rPr>
        <w:t>suggest</w:t>
      </w:r>
      <w:r w:rsidR="00EC35E3">
        <w:rPr>
          <w:rFonts w:ascii="Times New Roman" w:hAnsi="Times New Roman" w:cs="Times New Roman"/>
          <w:sz w:val="24"/>
          <w:szCs w:val="24"/>
        </w:rPr>
        <w:t>s</w:t>
      </w:r>
      <w:r>
        <w:rPr>
          <w:rFonts w:ascii="Times New Roman" w:hAnsi="Times New Roman" w:cs="Times New Roman"/>
          <w:sz w:val="24"/>
          <w:szCs w:val="24"/>
        </w:rPr>
        <w:t xml:space="preserve"> that the atmospheric </w:t>
      </w:r>
      <w:r w:rsidR="00EC35E3">
        <w:rPr>
          <w:rFonts w:ascii="Times New Roman" w:hAnsi="Times New Roman" w:cs="Times New Roman"/>
          <w:sz w:val="24"/>
          <w:szCs w:val="24"/>
        </w:rPr>
        <w:t xml:space="preserve">circulation </w:t>
      </w:r>
      <w:r>
        <w:rPr>
          <w:rFonts w:ascii="Times New Roman" w:hAnsi="Times New Roman" w:cs="Times New Roman"/>
          <w:sz w:val="24"/>
          <w:szCs w:val="24"/>
        </w:rPr>
        <w:t xml:space="preserve">links the variations between tropical SST and CAM precipitation depicted by the two SVD modes.  </w:t>
      </w:r>
    </w:p>
    <w:p w14:paraId="3BEC5CCC" w14:textId="77777777" w:rsidR="008849F6" w:rsidRDefault="008849F6" w:rsidP="008849F6">
      <w:pPr>
        <w:spacing w:after="0" w:line="480" w:lineRule="auto"/>
        <w:jc w:val="both"/>
        <w:rPr>
          <w:rFonts w:ascii="Times New Roman" w:hAnsi="Times New Roman" w:cs="Times New Roman"/>
          <w:sz w:val="24"/>
          <w:szCs w:val="24"/>
        </w:rPr>
      </w:pPr>
    </w:p>
    <w:p w14:paraId="050B8A6A" w14:textId="5BEFF78F" w:rsidR="00B82302" w:rsidRPr="00B82302" w:rsidRDefault="00830DD5" w:rsidP="008849F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3.4</w:t>
      </w:r>
      <w:r w:rsidR="00B82302" w:rsidRPr="00B82302">
        <w:rPr>
          <w:rFonts w:ascii="Times New Roman" w:hAnsi="Times New Roman" w:cs="Times New Roman"/>
          <w:b/>
          <w:sz w:val="24"/>
          <w:szCs w:val="24"/>
        </w:rPr>
        <w:t xml:space="preserve"> Relationship between CAM precipitation and tropical SST in AMIP simulations</w:t>
      </w:r>
    </w:p>
    <w:p w14:paraId="0366A1E5" w14:textId="2C0461BE" w:rsidR="00B82302" w:rsidRPr="00C23542" w:rsidRDefault="00E024F2" w:rsidP="00E024F2">
      <w:pPr>
        <w:spacing w:after="0" w:line="480" w:lineRule="auto"/>
        <w:ind w:firstLine="720"/>
        <w:jc w:val="both"/>
        <w:rPr>
          <w:rFonts w:ascii="Times New Roman" w:hAnsi="Times New Roman" w:cs="Times New Roman"/>
          <w:color w:val="000000" w:themeColor="text1"/>
          <w:sz w:val="24"/>
          <w:szCs w:val="24"/>
        </w:rPr>
      </w:pPr>
      <w:r w:rsidRPr="00C23542">
        <w:rPr>
          <w:rFonts w:ascii="Times New Roman" w:hAnsi="Times New Roman" w:cs="Times New Roman"/>
          <w:color w:val="000000" w:themeColor="text1"/>
          <w:sz w:val="24"/>
          <w:szCs w:val="24"/>
        </w:rPr>
        <w:t xml:space="preserve">To ascertain whether the precipitation anomalies identified in the observational analysis </w:t>
      </w:r>
      <w:r w:rsidR="006C773B" w:rsidRPr="00C23542">
        <w:rPr>
          <w:rFonts w:ascii="Times New Roman" w:hAnsi="Times New Roman" w:cs="Times New Roman"/>
          <w:color w:val="000000" w:themeColor="text1"/>
          <w:sz w:val="24"/>
          <w:szCs w:val="24"/>
        </w:rPr>
        <w:t xml:space="preserve">(Fig. 2b, d) are the responses to the tropical SSTs (Fig. 2a, c), the SVD analysis is also applied to the </w:t>
      </w:r>
      <w:r w:rsidR="00940AE0" w:rsidRPr="00C23542">
        <w:rPr>
          <w:rFonts w:ascii="Times New Roman" w:hAnsi="Times New Roman" w:cs="Times New Roman"/>
          <w:color w:val="000000" w:themeColor="text1"/>
          <w:sz w:val="24"/>
          <w:szCs w:val="24"/>
        </w:rPr>
        <w:t xml:space="preserve">18-member </w:t>
      </w:r>
      <w:r w:rsidR="006C773B" w:rsidRPr="00C23542">
        <w:rPr>
          <w:rFonts w:ascii="Times New Roman" w:hAnsi="Times New Roman" w:cs="Times New Roman"/>
          <w:color w:val="000000" w:themeColor="text1"/>
          <w:sz w:val="24"/>
          <w:szCs w:val="24"/>
        </w:rPr>
        <w:t xml:space="preserve">ensemble mean </w:t>
      </w:r>
      <w:r w:rsidR="00A71492">
        <w:rPr>
          <w:rFonts w:ascii="Times New Roman" w:hAnsi="Times New Roman" w:cs="Times New Roman"/>
          <w:color w:val="000000" w:themeColor="text1"/>
          <w:sz w:val="24"/>
          <w:szCs w:val="24"/>
        </w:rPr>
        <w:t xml:space="preserve">CAM </w:t>
      </w:r>
      <w:r w:rsidR="006C773B" w:rsidRPr="00C23542">
        <w:rPr>
          <w:rFonts w:ascii="Times New Roman" w:hAnsi="Times New Roman" w:cs="Times New Roman"/>
          <w:color w:val="000000" w:themeColor="text1"/>
          <w:sz w:val="24"/>
          <w:szCs w:val="24"/>
        </w:rPr>
        <w:t>precipitation of the A</w:t>
      </w:r>
      <w:r w:rsidR="00A71492">
        <w:rPr>
          <w:rFonts w:ascii="Times New Roman" w:hAnsi="Times New Roman" w:cs="Times New Roman"/>
          <w:color w:val="000000" w:themeColor="text1"/>
          <w:sz w:val="24"/>
          <w:szCs w:val="24"/>
        </w:rPr>
        <w:t>MIP simulations and the</w:t>
      </w:r>
      <w:r w:rsidR="006C773B" w:rsidRPr="00C23542">
        <w:rPr>
          <w:rFonts w:ascii="Times New Roman" w:hAnsi="Times New Roman" w:cs="Times New Roman"/>
          <w:color w:val="000000" w:themeColor="text1"/>
          <w:sz w:val="24"/>
          <w:szCs w:val="24"/>
        </w:rPr>
        <w:t xml:space="preserve"> SST</w:t>
      </w:r>
      <w:r w:rsidR="00A71492">
        <w:rPr>
          <w:rFonts w:ascii="Times New Roman" w:hAnsi="Times New Roman" w:cs="Times New Roman"/>
          <w:color w:val="000000" w:themeColor="text1"/>
          <w:sz w:val="24"/>
          <w:szCs w:val="24"/>
        </w:rPr>
        <w:t xml:space="preserve"> in the tropical Atlantic and Pacific</w:t>
      </w:r>
      <w:r w:rsidR="00940AE0" w:rsidRPr="00C23542">
        <w:rPr>
          <w:rFonts w:ascii="Times New Roman" w:hAnsi="Times New Roman" w:cs="Times New Roman"/>
          <w:color w:val="000000" w:themeColor="text1"/>
          <w:sz w:val="24"/>
          <w:szCs w:val="24"/>
        </w:rPr>
        <w:t xml:space="preserve">.  The latter was prescribed as a boundary forcing to drive the model.  Therefore, </w:t>
      </w:r>
      <w:r w:rsidR="00450D44" w:rsidRPr="00C23542">
        <w:rPr>
          <w:rFonts w:ascii="Times New Roman" w:hAnsi="Times New Roman" w:cs="Times New Roman"/>
          <w:color w:val="000000" w:themeColor="text1"/>
          <w:sz w:val="24"/>
          <w:szCs w:val="24"/>
        </w:rPr>
        <w:t>any signals</w:t>
      </w:r>
      <w:r w:rsidR="00940AE0" w:rsidRPr="00C23542">
        <w:rPr>
          <w:rFonts w:ascii="Times New Roman" w:hAnsi="Times New Roman" w:cs="Times New Roman"/>
          <w:color w:val="000000" w:themeColor="text1"/>
          <w:sz w:val="24"/>
          <w:szCs w:val="24"/>
        </w:rPr>
        <w:t xml:space="preserve"> of the ensemble mean precipitation </w:t>
      </w:r>
      <w:r w:rsidR="00450D44" w:rsidRPr="00C23542">
        <w:rPr>
          <w:rFonts w:ascii="Times New Roman" w:hAnsi="Times New Roman" w:cs="Times New Roman"/>
          <w:color w:val="000000" w:themeColor="text1"/>
          <w:sz w:val="24"/>
          <w:szCs w:val="24"/>
        </w:rPr>
        <w:t>may indicate the precipitation response to the SST.</w:t>
      </w:r>
    </w:p>
    <w:p w14:paraId="75F7BF83" w14:textId="71440A71" w:rsidR="00C23542" w:rsidRPr="00C23542" w:rsidRDefault="00C23542" w:rsidP="00E024F2">
      <w:pPr>
        <w:spacing w:after="0" w:line="480" w:lineRule="auto"/>
        <w:ind w:firstLine="720"/>
        <w:jc w:val="both"/>
        <w:rPr>
          <w:rFonts w:ascii="Times New Roman" w:hAnsi="Times New Roman" w:cs="Times New Roman"/>
          <w:color w:val="000000" w:themeColor="text1"/>
          <w:sz w:val="24"/>
          <w:szCs w:val="24"/>
        </w:rPr>
      </w:pPr>
      <w:r w:rsidRPr="00C23542">
        <w:rPr>
          <w:rFonts w:ascii="Times New Roman" w:hAnsi="Times New Roman" w:cs="Times New Roman"/>
          <w:color w:val="000000" w:themeColor="text1"/>
          <w:sz w:val="24"/>
          <w:szCs w:val="24"/>
        </w:rPr>
        <w:t xml:space="preserve">Figure 5 shows the spatial distribution of the homogeneous correlations </w:t>
      </w:r>
      <w:r>
        <w:rPr>
          <w:rFonts w:ascii="Times New Roman" w:hAnsi="Times New Roman" w:cs="Times New Roman"/>
          <w:sz w:val="24"/>
          <w:szCs w:val="24"/>
        </w:rPr>
        <w:t>(</w:t>
      </w:r>
      <w:r w:rsidRPr="00824256">
        <w:rPr>
          <w:rFonts w:ascii="Times New Roman" w:hAnsi="Times New Roman" w:cs="Times New Roman"/>
          <w:sz w:val="24"/>
          <w:szCs w:val="24"/>
        </w:rPr>
        <w:t xml:space="preserve">Wallace et al. </w:t>
      </w:r>
      <w:r w:rsidRPr="004647A9">
        <w:rPr>
          <w:rFonts w:ascii="Times New Roman" w:hAnsi="Times New Roman" w:cs="Times New Roman"/>
          <w:color w:val="0000FF"/>
          <w:sz w:val="24"/>
          <w:szCs w:val="24"/>
        </w:rPr>
        <w:t>1992</w:t>
      </w:r>
      <w:r>
        <w:rPr>
          <w:rFonts w:ascii="Times New Roman" w:hAnsi="Times New Roman" w:cs="Times New Roman"/>
          <w:sz w:val="24"/>
          <w:szCs w:val="24"/>
        </w:rPr>
        <w:t xml:space="preserve">) </w:t>
      </w:r>
      <w:r w:rsidRPr="00C23542">
        <w:rPr>
          <w:rFonts w:ascii="Times New Roman" w:hAnsi="Times New Roman" w:cs="Times New Roman"/>
          <w:color w:val="000000" w:themeColor="text1"/>
          <w:sz w:val="24"/>
          <w:szCs w:val="24"/>
        </w:rPr>
        <w:t xml:space="preserve">of the three leading SVD modes for both the </w:t>
      </w:r>
      <w:r w:rsidR="005A2193">
        <w:rPr>
          <w:rFonts w:ascii="Times New Roman" w:hAnsi="Times New Roman" w:cs="Times New Roman"/>
          <w:color w:val="000000" w:themeColor="text1"/>
          <w:sz w:val="24"/>
          <w:szCs w:val="24"/>
        </w:rPr>
        <w:t xml:space="preserve">wintertime </w:t>
      </w:r>
      <w:r w:rsidRPr="00C23542">
        <w:rPr>
          <w:rFonts w:ascii="Times New Roman" w:hAnsi="Times New Roman" w:cs="Times New Roman"/>
          <w:color w:val="000000" w:themeColor="text1"/>
          <w:sz w:val="24"/>
          <w:szCs w:val="24"/>
        </w:rPr>
        <w:t>SST and precipitation fields.</w:t>
      </w:r>
      <w:r>
        <w:rPr>
          <w:rFonts w:ascii="Times New Roman" w:hAnsi="Times New Roman" w:cs="Times New Roman"/>
          <w:color w:val="000000" w:themeColor="text1"/>
          <w:sz w:val="24"/>
          <w:szCs w:val="24"/>
        </w:rPr>
        <w:t xml:space="preserve">  The first SVD mode (Fig. 5a, b) displays </w:t>
      </w:r>
      <w:r w:rsidR="004E10B6">
        <w:rPr>
          <w:rFonts w:ascii="Times New Roman" w:hAnsi="Times New Roman" w:cs="Times New Roman"/>
          <w:color w:val="000000" w:themeColor="text1"/>
          <w:sz w:val="24"/>
          <w:szCs w:val="24"/>
        </w:rPr>
        <w:t xml:space="preserve">similar SST and precipitation patterns to the observations (Fig. 2a, b), suggesting the out-of-phase precipitation anomalies in Central America and Mexico are the response to the ENSO SST.  </w:t>
      </w:r>
      <w:r w:rsidR="008F49D5">
        <w:rPr>
          <w:rFonts w:ascii="Times New Roman" w:hAnsi="Times New Roman" w:cs="Times New Roman"/>
          <w:color w:val="000000" w:themeColor="text1"/>
          <w:sz w:val="24"/>
          <w:szCs w:val="24"/>
        </w:rPr>
        <w:t xml:space="preserve">Unlike the second mode of SST in the observations (Fig. </w:t>
      </w:r>
      <w:r w:rsidR="00274CE0">
        <w:rPr>
          <w:rFonts w:ascii="Times New Roman" w:hAnsi="Times New Roman" w:cs="Times New Roman"/>
          <w:color w:val="000000" w:themeColor="text1"/>
          <w:sz w:val="24"/>
          <w:szCs w:val="24"/>
        </w:rPr>
        <w:t>2</w:t>
      </w:r>
      <w:r w:rsidR="008F49D5">
        <w:rPr>
          <w:rFonts w:ascii="Times New Roman" w:hAnsi="Times New Roman" w:cs="Times New Roman"/>
          <w:color w:val="000000" w:themeColor="text1"/>
          <w:sz w:val="24"/>
          <w:szCs w:val="24"/>
        </w:rPr>
        <w:t xml:space="preserve">c), the </w:t>
      </w:r>
      <w:r w:rsidR="00274CE0">
        <w:rPr>
          <w:rFonts w:ascii="Times New Roman" w:hAnsi="Times New Roman" w:cs="Times New Roman"/>
          <w:color w:val="000000" w:themeColor="text1"/>
          <w:sz w:val="24"/>
          <w:szCs w:val="24"/>
        </w:rPr>
        <w:t xml:space="preserve">observed </w:t>
      </w:r>
      <w:r w:rsidR="008F49D5">
        <w:rPr>
          <w:rFonts w:ascii="Times New Roman" w:hAnsi="Times New Roman" w:cs="Times New Roman"/>
          <w:color w:val="000000" w:themeColor="text1"/>
          <w:sz w:val="24"/>
          <w:szCs w:val="24"/>
        </w:rPr>
        <w:t xml:space="preserve">positive correlations in the </w:t>
      </w:r>
      <w:r w:rsidR="00274CE0">
        <w:rPr>
          <w:rFonts w:ascii="Times New Roman" w:hAnsi="Times New Roman" w:cs="Times New Roman"/>
          <w:color w:val="000000" w:themeColor="text1"/>
          <w:sz w:val="24"/>
          <w:szCs w:val="24"/>
        </w:rPr>
        <w:t xml:space="preserve">western Pacific and South Pacific convergence zone show up in the second mode of the AMIP simulations (Fig. 5c), whereas the </w:t>
      </w:r>
      <w:r w:rsidR="007A3057">
        <w:rPr>
          <w:rFonts w:ascii="Times New Roman" w:hAnsi="Times New Roman" w:cs="Times New Roman"/>
          <w:color w:val="000000" w:themeColor="text1"/>
          <w:sz w:val="24"/>
          <w:szCs w:val="24"/>
        </w:rPr>
        <w:t xml:space="preserve">observed </w:t>
      </w:r>
      <w:r w:rsidR="00274CE0">
        <w:rPr>
          <w:rFonts w:ascii="Times New Roman" w:hAnsi="Times New Roman" w:cs="Times New Roman"/>
          <w:color w:val="000000" w:themeColor="text1"/>
          <w:sz w:val="24"/>
          <w:szCs w:val="24"/>
        </w:rPr>
        <w:t xml:space="preserve">positive correlations in the Indian Ocean and tropical Atlantic </w:t>
      </w:r>
      <w:r w:rsidR="007A3057">
        <w:rPr>
          <w:rFonts w:ascii="Times New Roman" w:hAnsi="Times New Roman" w:cs="Times New Roman"/>
          <w:color w:val="000000" w:themeColor="text1"/>
          <w:sz w:val="24"/>
          <w:szCs w:val="24"/>
        </w:rPr>
        <w:t xml:space="preserve">(Fig. 2c) </w:t>
      </w:r>
      <w:r w:rsidR="00274CE0">
        <w:rPr>
          <w:rFonts w:ascii="Times New Roman" w:hAnsi="Times New Roman" w:cs="Times New Roman"/>
          <w:color w:val="000000" w:themeColor="text1"/>
          <w:sz w:val="24"/>
          <w:szCs w:val="24"/>
        </w:rPr>
        <w:t xml:space="preserve">appear in the third mode </w:t>
      </w:r>
      <w:r w:rsidR="007A3057">
        <w:rPr>
          <w:rFonts w:ascii="Times New Roman" w:hAnsi="Times New Roman" w:cs="Times New Roman"/>
          <w:color w:val="000000" w:themeColor="text1"/>
          <w:sz w:val="24"/>
          <w:szCs w:val="24"/>
        </w:rPr>
        <w:t xml:space="preserve">of the AMIP simulations </w:t>
      </w:r>
      <w:r w:rsidR="00274CE0">
        <w:rPr>
          <w:rFonts w:ascii="Times New Roman" w:hAnsi="Times New Roman" w:cs="Times New Roman"/>
          <w:color w:val="000000" w:themeColor="text1"/>
          <w:sz w:val="24"/>
          <w:szCs w:val="24"/>
        </w:rPr>
        <w:t>(Fig. 5e).</w:t>
      </w:r>
      <w:r w:rsidR="00F2762E">
        <w:rPr>
          <w:rFonts w:ascii="Times New Roman" w:hAnsi="Times New Roman" w:cs="Times New Roman"/>
          <w:color w:val="000000" w:themeColor="text1"/>
          <w:sz w:val="24"/>
          <w:szCs w:val="24"/>
        </w:rPr>
        <w:t xml:space="preserve">  In response to the second and third modes of </w:t>
      </w:r>
      <w:r w:rsidR="00082E72">
        <w:rPr>
          <w:rFonts w:ascii="Times New Roman" w:hAnsi="Times New Roman" w:cs="Times New Roman"/>
          <w:color w:val="000000" w:themeColor="text1"/>
          <w:sz w:val="24"/>
          <w:szCs w:val="24"/>
        </w:rPr>
        <w:t xml:space="preserve">tropical </w:t>
      </w:r>
      <w:r w:rsidR="00F2762E">
        <w:rPr>
          <w:rFonts w:ascii="Times New Roman" w:hAnsi="Times New Roman" w:cs="Times New Roman"/>
          <w:color w:val="000000" w:themeColor="text1"/>
          <w:sz w:val="24"/>
          <w:szCs w:val="24"/>
        </w:rPr>
        <w:t>SST</w:t>
      </w:r>
      <w:r w:rsidR="00082E72">
        <w:rPr>
          <w:rFonts w:ascii="Times New Roman" w:hAnsi="Times New Roman" w:cs="Times New Roman"/>
          <w:color w:val="000000" w:themeColor="text1"/>
          <w:sz w:val="24"/>
          <w:szCs w:val="24"/>
        </w:rPr>
        <w:t xml:space="preserve">s (Fig. 5c, </w:t>
      </w:r>
      <w:r w:rsidR="00082E72">
        <w:rPr>
          <w:rFonts w:ascii="Times New Roman" w:hAnsi="Times New Roman" w:cs="Times New Roman"/>
          <w:color w:val="000000" w:themeColor="text1"/>
          <w:sz w:val="24"/>
          <w:szCs w:val="24"/>
        </w:rPr>
        <w:lastRenderedPageBreak/>
        <w:t>e)</w:t>
      </w:r>
      <w:r w:rsidR="00F2762E">
        <w:rPr>
          <w:rFonts w:ascii="Times New Roman" w:hAnsi="Times New Roman" w:cs="Times New Roman"/>
          <w:color w:val="000000" w:themeColor="text1"/>
          <w:sz w:val="24"/>
          <w:szCs w:val="24"/>
        </w:rPr>
        <w:t xml:space="preserve">, </w:t>
      </w:r>
      <w:r w:rsidR="00082E72">
        <w:rPr>
          <w:rFonts w:ascii="Times New Roman" w:hAnsi="Times New Roman" w:cs="Times New Roman"/>
          <w:color w:val="000000" w:themeColor="text1"/>
          <w:sz w:val="24"/>
          <w:szCs w:val="24"/>
        </w:rPr>
        <w:t xml:space="preserve">negative correlations are found in the precipitation field over the southern and central Mexico (Fig. 5d) and Central America (Fig. 5f), respectively, which are consistent with the second SVD mode of precipitation </w:t>
      </w:r>
      <w:r w:rsidR="003A5507">
        <w:rPr>
          <w:rFonts w:ascii="Times New Roman" w:hAnsi="Times New Roman" w:cs="Times New Roman"/>
          <w:color w:val="000000" w:themeColor="text1"/>
          <w:sz w:val="24"/>
          <w:szCs w:val="24"/>
        </w:rPr>
        <w:t xml:space="preserve">in </w:t>
      </w:r>
      <w:r w:rsidR="00082E72">
        <w:rPr>
          <w:rFonts w:ascii="Times New Roman" w:hAnsi="Times New Roman" w:cs="Times New Roman"/>
          <w:color w:val="000000" w:themeColor="text1"/>
          <w:sz w:val="24"/>
          <w:szCs w:val="24"/>
        </w:rPr>
        <w:t>Fig. 2d.</w:t>
      </w:r>
      <w:r w:rsidR="00903E5B">
        <w:rPr>
          <w:rFonts w:ascii="Times New Roman" w:hAnsi="Times New Roman" w:cs="Times New Roman"/>
          <w:color w:val="000000" w:themeColor="text1"/>
          <w:sz w:val="24"/>
          <w:szCs w:val="24"/>
        </w:rPr>
        <w:t xml:space="preserve">  </w:t>
      </w:r>
      <w:r w:rsidR="003A5507">
        <w:rPr>
          <w:rFonts w:ascii="Times New Roman" w:hAnsi="Times New Roman" w:cs="Times New Roman"/>
          <w:color w:val="000000" w:themeColor="text1"/>
          <w:sz w:val="24"/>
          <w:szCs w:val="24"/>
        </w:rPr>
        <w:t>The counterpart of the second mode in observations thus spreads into the second and third modes in the AMIP simulations.</w:t>
      </w:r>
    </w:p>
    <w:p w14:paraId="6C91BD01" w14:textId="26F76190" w:rsidR="00C23542" w:rsidRDefault="00A71492" w:rsidP="00A7149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time series of the three SVD modes are shown in Fig. 6</w:t>
      </w:r>
      <w:r w:rsidR="00CD45F0">
        <w:rPr>
          <w:rFonts w:ascii="Times New Roman" w:hAnsi="Times New Roman" w:cs="Times New Roman"/>
          <w:sz w:val="24"/>
          <w:szCs w:val="24"/>
        </w:rPr>
        <w:t xml:space="preserve">.  </w:t>
      </w:r>
      <w:proofErr w:type="gramStart"/>
      <w:r w:rsidR="00CD45F0">
        <w:rPr>
          <w:rFonts w:ascii="Times New Roman" w:hAnsi="Times New Roman" w:cs="Times New Roman"/>
          <w:sz w:val="24"/>
          <w:szCs w:val="24"/>
        </w:rPr>
        <w:t>Both the SST (red bars)</w:t>
      </w:r>
      <w:r>
        <w:rPr>
          <w:rFonts w:ascii="Times New Roman" w:hAnsi="Times New Roman" w:cs="Times New Roman"/>
          <w:sz w:val="24"/>
          <w:szCs w:val="24"/>
        </w:rPr>
        <w:t xml:space="preserve"> and model precipitation</w:t>
      </w:r>
      <w:r w:rsidR="00CD45F0">
        <w:rPr>
          <w:rFonts w:ascii="Times New Roman" w:hAnsi="Times New Roman" w:cs="Times New Roman"/>
          <w:sz w:val="24"/>
          <w:szCs w:val="24"/>
        </w:rPr>
        <w:t xml:space="preserve"> (green bars) exhibit strong interannual variability in the first mode (Fig. 6a) and </w:t>
      </w:r>
      <w:r w:rsidR="00BA2383">
        <w:rPr>
          <w:rFonts w:ascii="Times New Roman" w:hAnsi="Times New Roman" w:cs="Times New Roman"/>
          <w:sz w:val="24"/>
          <w:szCs w:val="24"/>
        </w:rPr>
        <w:t>an upward trend in the second and third modes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CD45F0">
        <w:rPr>
          <w:rFonts w:ascii="Times New Roman" w:hAnsi="Times New Roman" w:cs="Times New Roman"/>
          <w:sz w:val="24"/>
          <w:szCs w:val="24"/>
        </w:rPr>
        <w:t xml:space="preserve">The correlation between the </w:t>
      </w:r>
      <w:r w:rsidR="00C12E62">
        <w:rPr>
          <w:rFonts w:ascii="Times New Roman" w:hAnsi="Times New Roman" w:cs="Times New Roman"/>
          <w:sz w:val="24"/>
          <w:szCs w:val="24"/>
        </w:rPr>
        <w:t xml:space="preserve">two SST </w:t>
      </w:r>
      <w:r w:rsidR="00CD45F0">
        <w:rPr>
          <w:rFonts w:ascii="Times New Roman" w:hAnsi="Times New Roman" w:cs="Times New Roman"/>
          <w:sz w:val="24"/>
          <w:szCs w:val="24"/>
        </w:rPr>
        <w:t xml:space="preserve">time series of </w:t>
      </w:r>
      <w:r w:rsidR="00F26EED">
        <w:rPr>
          <w:rFonts w:ascii="Times New Roman" w:hAnsi="Times New Roman" w:cs="Times New Roman"/>
          <w:sz w:val="24"/>
          <w:szCs w:val="24"/>
        </w:rPr>
        <w:t>the first mode (red bars</w:t>
      </w:r>
      <w:r w:rsidR="00895E0B">
        <w:rPr>
          <w:rFonts w:ascii="Times New Roman" w:hAnsi="Times New Roman" w:cs="Times New Roman"/>
          <w:sz w:val="24"/>
          <w:szCs w:val="24"/>
        </w:rPr>
        <w:t>,</w:t>
      </w:r>
      <w:r w:rsidR="00C12E62">
        <w:rPr>
          <w:rFonts w:ascii="Times New Roman" w:hAnsi="Times New Roman" w:cs="Times New Roman"/>
          <w:sz w:val="24"/>
          <w:szCs w:val="24"/>
        </w:rPr>
        <w:t xml:space="preserve"> Figs. 3a and 6a) is 0.99</w:t>
      </w:r>
      <w:r w:rsidR="00E52F17">
        <w:rPr>
          <w:rFonts w:ascii="Times New Roman" w:hAnsi="Times New Roman" w:cs="Times New Roman"/>
          <w:sz w:val="24"/>
          <w:szCs w:val="24"/>
        </w:rPr>
        <w:t xml:space="preserve"> over the common period of 1957–2015</w:t>
      </w:r>
      <w:r w:rsidR="00C12E62">
        <w:rPr>
          <w:rFonts w:ascii="Times New Roman" w:hAnsi="Times New Roman" w:cs="Times New Roman"/>
          <w:sz w:val="24"/>
          <w:szCs w:val="24"/>
        </w:rPr>
        <w:t xml:space="preserve">, </w:t>
      </w:r>
      <w:r w:rsidR="00F26EED">
        <w:rPr>
          <w:rFonts w:ascii="Times New Roman" w:hAnsi="Times New Roman" w:cs="Times New Roman"/>
          <w:sz w:val="24"/>
          <w:szCs w:val="24"/>
        </w:rPr>
        <w:t xml:space="preserve">indicating that the ENSO-related mode </w:t>
      </w:r>
      <w:r w:rsidR="00E52F17">
        <w:rPr>
          <w:rFonts w:ascii="Times New Roman" w:hAnsi="Times New Roman" w:cs="Times New Roman"/>
          <w:sz w:val="24"/>
          <w:szCs w:val="24"/>
        </w:rPr>
        <w:t xml:space="preserve">in the observations </w:t>
      </w:r>
      <w:r w:rsidR="00F26EED">
        <w:rPr>
          <w:rFonts w:ascii="Times New Roman" w:hAnsi="Times New Roman" w:cs="Times New Roman"/>
          <w:sz w:val="24"/>
          <w:szCs w:val="24"/>
        </w:rPr>
        <w:t xml:space="preserve">is well picked out in the AMIP simulations.  </w:t>
      </w:r>
      <w:r w:rsidR="001C030E">
        <w:rPr>
          <w:rFonts w:ascii="Times New Roman" w:hAnsi="Times New Roman" w:cs="Times New Roman"/>
          <w:sz w:val="24"/>
          <w:szCs w:val="24"/>
        </w:rPr>
        <w:t>The correlations of the</w:t>
      </w:r>
      <w:r w:rsidR="00F074EB">
        <w:rPr>
          <w:rFonts w:ascii="Times New Roman" w:hAnsi="Times New Roman" w:cs="Times New Roman"/>
          <w:sz w:val="24"/>
          <w:szCs w:val="24"/>
        </w:rPr>
        <w:t xml:space="preserve"> SST time series of the second mode </w:t>
      </w:r>
      <w:r w:rsidR="00895E0B">
        <w:rPr>
          <w:rFonts w:ascii="Times New Roman" w:hAnsi="Times New Roman" w:cs="Times New Roman"/>
          <w:sz w:val="24"/>
          <w:szCs w:val="24"/>
        </w:rPr>
        <w:t>in the observations (red bars,</w:t>
      </w:r>
      <w:r w:rsidR="00F074EB">
        <w:rPr>
          <w:rFonts w:ascii="Times New Roman" w:hAnsi="Times New Roman" w:cs="Times New Roman"/>
          <w:sz w:val="24"/>
          <w:szCs w:val="24"/>
        </w:rPr>
        <w:t xml:space="preserve"> Fig. 3b) with those of the second and third modes in the AMIP simulations (red bars, Fig. 6b, c) </w:t>
      </w:r>
      <w:r w:rsidR="00895E0B">
        <w:rPr>
          <w:rFonts w:ascii="Times New Roman" w:hAnsi="Times New Roman" w:cs="Times New Roman"/>
          <w:sz w:val="24"/>
          <w:szCs w:val="24"/>
        </w:rPr>
        <w:t xml:space="preserve">are 0.56 and 0.42, respectively, both exceeding the 99% significance level (0.33).  </w:t>
      </w:r>
      <w:r w:rsidR="00683229">
        <w:rPr>
          <w:rFonts w:ascii="Times New Roman" w:hAnsi="Times New Roman" w:cs="Times New Roman"/>
          <w:sz w:val="24"/>
          <w:szCs w:val="24"/>
        </w:rPr>
        <w:t xml:space="preserve">The model results </w:t>
      </w:r>
      <w:r w:rsidR="005F1A95">
        <w:rPr>
          <w:rFonts w:ascii="Times New Roman" w:hAnsi="Times New Roman" w:cs="Times New Roman"/>
          <w:sz w:val="24"/>
          <w:szCs w:val="24"/>
        </w:rPr>
        <w:t xml:space="preserve">(Figs. 5c–f, 6b, </w:t>
      </w:r>
      <w:proofErr w:type="gramStart"/>
      <w:r w:rsidR="005F1A95">
        <w:rPr>
          <w:rFonts w:ascii="Times New Roman" w:hAnsi="Times New Roman" w:cs="Times New Roman"/>
          <w:sz w:val="24"/>
          <w:szCs w:val="24"/>
        </w:rPr>
        <w:t>c</w:t>
      </w:r>
      <w:proofErr w:type="gramEnd"/>
      <w:r w:rsidR="005F1A95">
        <w:rPr>
          <w:rFonts w:ascii="Times New Roman" w:hAnsi="Times New Roman" w:cs="Times New Roman"/>
          <w:sz w:val="24"/>
          <w:szCs w:val="24"/>
        </w:rPr>
        <w:t xml:space="preserve">) </w:t>
      </w:r>
      <w:r w:rsidR="00683229">
        <w:rPr>
          <w:rFonts w:ascii="Times New Roman" w:hAnsi="Times New Roman" w:cs="Times New Roman"/>
          <w:sz w:val="24"/>
          <w:szCs w:val="24"/>
        </w:rPr>
        <w:t xml:space="preserve">suggest that the prolonged droughts in CAM in recent decades (Figs. 2d and 3b) are </w:t>
      </w:r>
      <w:r w:rsidR="00854971">
        <w:rPr>
          <w:rFonts w:ascii="Times New Roman" w:hAnsi="Times New Roman" w:cs="Times New Roman"/>
          <w:sz w:val="24"/>
          <w:szCs w:val="24"/>
        </w:rPr>
        <w:t xml:space="preserve">indeed </w:t>
      </w:r>
      <w:r w:rsidR="00683229">
        <w:rPr>
          <w:rFonts w:ascii="Times New Roman" w:hAnsi="Times New Roman" w:cs="Times New Roman"/>
          <w:sz w:val="24"/>
          <w:szCs w:val="24"/>
        </w:rPr>
        <w:t>the response</w:t>
      </w:r>
      <w:r w:rsidR="005F1A95">
        <w:rPr>
          <w:rFonts w:ascii="Times New Roman" w:hAnsi="Times New Roman" w:cs="Times New Roman"/>
          <w:sz w:val="24"/>
          <w:szCs w:val="24"/>
        </w:rPr>
        <w:t>s</w:t>
      </w:r>
      <w:r w:rsidR="00683229">
        <w:rPr>
          <w:rFonts w:ascii="Times New Roman" w:hAnsi="Times New Roman" w:cs="Times New Roman"/>
          <w:sz w:val="24"/>
          <w:szCs w:val="24"/>
        </w:rPr>
        <w:t xml:space="preserve"> to the warming of SST in the tropical Atlantic, western </w:t>
      </w:r>
      <w:r w:rsidR="005F1A95">
        <w:rPr>
          <w:rFonts w:ascii="Times New Roman" w:hAnsi="Times New Roman" w:cs="Times New Roman"/>
          <w:sz w:val="24"/>
          <w:szCs w:val="24"/>
        </w:rPr>
        <w:t>Pacific, and Indian Ocean.</w:t>
      </w:r>
    </w:p>
    <w:p w14:paraId="25F4A4AB" w14:textId="4D382751" w:rsidR="00854971" w:rsidRDefault="00854971" w:rsidP="00A7149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Table 2 summaries the statistics of the three SVD modes.  Together the three modes count for 96% of covariance between the SST and precipitation fields, higher </w:t>
      </w:r>
      <w:r w:rsidR="007C6E7C">
        <w:rPr>
          <w:rFonts w:ascii="Times New Roman" w:hAnsi="Times New Roman" w:cs="Times New Roman"/>
          <w:sz w:val="24"/>
          <w:szCs w:val="24"/>
        </w:rPr>
        <w:t xml:space="preserve">than </w:t>
      </w:r>
      <w:r>
        <w:rPr>
          <w:rFonts w:ascii="Times New Roman" w:hAnsi="Times New Roman" w:cs="Times New Roman"/>
          <w:sz w:val="24"/>
          <w:szCs w:val="24"/>
        </w:rPr>
        <w:t xml:space="preserve">the two </w:t>
      </w:r>
      <w:r w:rsidR="007C6E7C">
        <w:rPr>
          <w:rFonts w:ascii="Times New Roman" w:hAnsi="Times New Roman" w:cs="Times New Roman"/>
          <w:sz w:val="24"/>
          <w:szCs w:val="24"/>
        </w:rPr>
        <w:t xml:space="preserve">leading </w:t>
      </w:r>
      <w:r>
        <w:rPr>
          <w:rFonts w:ascii="Times New Roman" w:hAnsi="Times New Roman" w:cs="Times New Roman"/>
          <w:sz w:val="24"/>
          <w:szCs w:val="24"/>
        </w:rPr>
        <w:t xml:space="preserve">modes in the observations (87%, Table 1).  </w:t>
      </w:r>
      <w:r w:rsidR="007C6E7C">
        <w:rPr>
          <w:rFonts w:ascii="Times New Roman" w:hAnsi="Times New Roman" w:cs="Times New Roman"/>
          <w:sz w:val="24"/>
          <w:szCs w:val="24"/>
        </w:rPr>
        <w:t xml:space="preserve">Similar to the observations, the correlation between each pair of the SVD time series is highly significant, ranging from 0.61 to 0.73.  The </w:t>
      </w:r>
      <w:r w:rsidR="00726046">
        <w:rPr>
          <w:rFonts w:ascii="Times New Roman" w:hAnsi="Times New Roman" w:cs="Times New Roman"/>
          <w:sz w:val="24"/>
          <w:szCs w:val="24"/>
        </w:rPr>
        <w:t xml:space="preserve">total </w:t>
      </w:r>
      <w:r w:rsidR="007C6E7C">
        <w:rPr>
          <w:rFonts w:ascii="Times New Roman" w:hAnsi="Times New Roman" w:cs="Times New Roman"/>
          <w:sz w:val="24"/>
          <w:szCs w:val="24"/>
        </w:rPr>
        <w:t xml:space="preserve">SST variance represented by the three modes is 48%, comparable to the observations (52%).  However, the precipitation variance explained by the three modes in the model is much higher than that in the observations (81% vs. 32%).  The higher percentages of the covariance between the two fields and the precipitation variance </w:t>
      </w:r>
      <w:r w:rsidR="0076656B">
        <w:rPr>
          <w:rFonts w:ascii="Times New Roman" w:hAnsi="Times New Roman" w:cs="Times New Roman"/>
          <w:sz w:val="24"/>
          <w:szCs w:val="24"/>
        </w:rPr>
        <w:t xml:space="preserve">explained </w:t>
      </w:r>
      <w:r w:rsidR="007C6E7C">
        <w:rPr>
          <w:rFonts w:ascii="Times New Roman" w:hAnsi="Times New Roman" w:cs="Times New Roman"/>
          <w:sz w:val="24"/>
          <w:szCs w:val="24"/>
        </w:rPr>
        <w:t xml:space="preserve">are due to the ensemble average </w:t>
      </w:r>
      <w:r w:rsidR="007C6E7C">
        <w:rPr>
          <w:rFonts w:ascii="Times New Roman" w:hAnsi="Times New Roman" w:cs="Times New Roman"/>
          <w:sz w:val="24"/>
          <w:szCs w:val="24"/>
        </w:rPr>
        <w:lastRenderedPageBreak/>
        <w:t>procedure</w:t>
      </w:r>
      <w:r w:rsidR="0076656B">
        <w:rPr>
          <w:rFonts w:ascii="Times New Roman" w:hAnsi="Times New Roman" w:cs="Times New Roman"/>
          <w:sz w:val="24"/>
          <w:szCs w:val="24"/>
        </w:rPr>
        <w:t xml:space="preserve">, which reduces the internal variability and thus amplifies the signal to noise ratio (Kumar and </w:t>
      </w:r>
      <w:proofErr w:type="spellStart"/>
      <w:r w:rsidR="0076656B">
        <w:rPr>
          <w:rFonts w:ascii="Times New Roman" w:hAnsi="Times New Roman" w:cs="Times New Roman"/>
          <w:sz w:val="24"/>
          <w:szCs w:val="24"/>
        </w:rPr>
        <w:t>Hoerling</w:t>
      </w:r>
      <w:proofErr w:type="spellEnd"/>
      <w:r w:rsidR="0076656B">
        <w:rPr>
          <w:rFonts w:ascii="Times New Roman" w:hAnsi="Times New Roman" w:cs="Times New Roman"/>
          <w:sz w:val="24"/>
          <w:szCs w:val="24"/>
        </w:rPr>
        <w:t xml:space="preserve"> </w:t>
      </w:r>
      <w:r w:rsidR="0076656B" w:rsidRPr="00123F0D">
        <w:rPr>
          <w:rFonts w:ascii="Times New Roman" w:hAnsi="Times New Roman" w:cs="Times New Roman"/>
          <w:color w:val="0000FF"/>
          <w:sz w:val="24"/>
          <w:szCs w:val="24"/>
        </w:rPr>
        <w:t>1995</w:t>
      </w:r>
      <w:r w:rsidR="0076656B">
        <w:rPr>
          <w:rFonts w:ascii="Times New Roman" w:hAnsi="Times New Roman" w:cs="Times New Roman"/>
          <w:sz w:val="24"/>
          <w:szCs w:val="24"/>
        </w:rPr>
        <w:t xml:space="preserve">).  </w:t>
      </w:r>
    </w:p>
    <w:p w14:paraId="33317ED0" w14:textId="77777777" w:rsidR="00C23542" w:rsidRDefault="00C23542" w:rsidP="00E024F2">
      <w:pPr>
        <w:spacing w:after="0" w:line="480" w:lineRule="auto"/>
        <w:jc w:val="both"/>
        <w:rPr>
          <w:rFonts w:ascii="Times New Roman" w:hAnsi="Times New Roman" w:cs="Times New Roman"/>
          <w:sz w:val="24"/>
          <w:szCs w:val="24"/>
        </w:rPr>
      </w:pPr>
    </w:p>
    <w:p w14:paraId="75B0CB82" w14:textId="029DCBC3" w:rsidR="008849F6" w:rsidRPr="004E523C" w:rsidRDefault="00A079C5" w:rsidP="008849F6">
      <w:pPr>
        <w:spacing w:after="0" w:line="480" w:lineRule="auto"/>
        <w:jc w:val="both"/>
        <w:rPr>
          <w:rFonts w:ascii="Times New Roman" w:hAnsi="Times New Roman" w:cs="Times New Roman"/>
          <w:b/>
          <w:sz w:val="24"/>
          <w:szCs w:val="24"/>
        </w:rPr>
      </w:pPr>
      <w:r w:rsidRPr="000E773F">
        <w:rPr>
          <w:rFonts w:ascii="Times New Roman" w:hAnsi="Times New Roman" w:cs="Times New Roman"/>
          <w:b/>
          <w:sz w:val="24"/>
          <w:szCs w:val="24"/>
        </w:rPr>
        <w:t>3.</w:t>
      </w:r>
      <w:r w:rsidR="00B82302">
        <w:rPr>
          <w:rFonts w:ascii="Times New Roman" w:hAnsi="Times New Roman" w:cs="Times New Roman"/>
          <w:b/>
          <w:sz w:val="24"/>
          <w:szCs w:val="24"/>
        </w:rPr>
        <w:t>5</w:t>
      </w:r>
      <w:r w:rsidRPr="000E773F">
        <w:rPr>
          <w:rFonts w:ascii="Times New Roman" w:hAnsi="Times New Roman" w:cs="Times New Roman"/>
          <w:b/>
          <w:sz w:val="24"/>
          <w:szCs w:val="24"/>
        </w:rPr>
        <w:t xml:space="preserve"> Potential</w:t>
      </w:r>
      <w:r>
        <w:rPr>
          <w:rFonts w:ascii="Times New Roman" w:hAnsi="Times New Roman" w:cs="Times New Roman"/>
          <w:b/>
          <w:sz w:val="24"/>
          <w:szCs w:val="24"/>
        </w:rPr>
        <w:t xml:space="preserve"> p</w:t>
      </w:r>
      <w:r w:rsidR="008849F6" w:rsidRPr="004E523C">
        <w:rPr>
          <w:rFonts w:ascii="Times New Roman" w:hAnsi="Times New Roman" w:cs="Times New Roman"/>
          <w:b/>
          <w:sz w:val="24"/>
          <w:szCs w:val="24"/>
        </w:rPr>
        <w:t xml:space="preserve">redictability of </w:t>
      </w:r>
      <w:r w:rsidR="00B82302">
        <w:rPr>
          <w:rFonts w:ascii="Times New Roman" w:hAnsi="Times New Roman" w:cs="Times New Roman"/>
          <w:b/>
          <w:sz w:val="24"/>
          <w:szCs w:val="24"/>
        </w:rPr>
        <w:t>CAM</w:t>
      </w:r>
      <w:r w:rsidR="008849F6">
        <w:rPr>
          <w:rFonts w:ascii="Times New Roman" w:hAnsi="Times New Roman" w:cs="Times New Roman"/>
          <w:b/>
          <w:sz w:val="24"/>
          <w:szCs w:val="24"/>
        </w:rPr>
        <w:t xml:space="preserve"> </w:t>
      </w:r>
      <w:r>
        <w:rPr>
          <w:rFonts w:ascii="Times New Roman" w:hAnsi="Times New Roman" w:cs="Times New Roman"/>
          <w:b/>
          <w:sz w:val="24"/>
          <w:szCs w:val="24"/>
        </w:rPr>
        <w:t>winter p</w:t>
      </w:r>
      <w:r w:rsidR="008849F6" w:rsidRPr="004E523C">
        <w:rPr>
          <w:rFonts w:ascii="Times New Roman" w:hAnsi="Times New Roman" w:cs="Times New Roman"/>
          <w:b/>
          <w:sz w:val="24"/>
          <w:szCs w:val="24"/>
        </w:rPr>
        <w:t>recipitation</w:t>
      </w:r>
      <w:r w:rsidR="00D1729C">
        <w:rPr>
          <w:rFonts w:ascii="Times New Roman" w:hAnsi="Times New Roman" w:cs="Times New Roman"/>
          <w:b/>
          <w:sz w:val="24"/>
          <w:szCs w:val="24"/>
        </w:rPr>
        <w:t xml:space="preserve"> </w:t>
      </w:r>
    </w:p>
    <w:p w14:paraId="1A7C2C6B" w14:textId="5100659C" w:rsidR="008849F6" w:rsidRDefault="008849F6" w:rsidP="008849F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823CDE">
        <w:rPr>
          <w:rFonts w:ascii="Times New Roman" w:hAnsi="Times New Roman" w:cs="Times New Roman"/>
          <w:sz w:val="24"/>
          <w:szCs w:val="24"/>
        </w:rPr>
        <w:t>observational analysis</w:t>
      </w:r>
      <w:r>
        <w:rPr>
          <w:rFonts w:ascii="Times New Roman" w:hAnsi="Times New Roman" w:cs="Times New Roman"/>
          <w:sz w:val="24"/>
          <w:szCs w:val="24"/>
        </w:rPr>
        <w:t xml:space="preserve"> presented in Figs. 2–4 suggest</w:t>
      </w:r>
      <w:r w:rsidR="00823CDE">
        <w:rPr>
          <w:rFonts w:ascii="Times New Roman" w:hAnsi="Times New Roman" w:cs="Times New Roman"/>
          <w:sz w:val="24"/>
          <w:szCs w:val="24"/>
        </w:rPr>
        <w:t>s</w:t>
      </w:r>
      <w:r>
        <w:rPr>
          <w:rFonts w:ascii="Times New Roman" w:hAnsi="Times New Roman" w:cs="Times New Roman"/>
          <w:sz w:val="24"/>
          <w:szCs w:val="24"/>
        </w:rPr>
        <w:t xml:space="preserve"> that the variability of CAM winter precipitation is strongly tied to tropical Atlantic and Pacific SSTs through the atmospheric circulation.  </w:t>
      </w:r>
      <w:r w:rsidR="00823CDE">
        <w:rPr>
          <w:rFonts w:ascii="Times New Roman" w:hAnsi="Times New Roman" w:cs="Times New Roman"/>
          <w:sz w:val="24"/>
          <w:szCs w:val="24"/>
        </w:rPr>
        <w:t xml:space="preserve">The AMIP simulations further confirm that the CAM precipitation associated with the tropical SSTs are the responses to </w:t>
      </w:r>
      <w:r w:rsidR="00413D7B">
        <w:rPr>
          <w:rFonts w:ascii="Times New Roman" w:hAnsi="Times New Roman" w:cs="Times New Roman"/>
          <w:sz w:val="24"/>
          <w:szCs w:val="24"/>
        </w:rPr>
        <w:t xml:space="preserve">the </w:t>
      </w:r>
      <w:r w:rsidR="00823CDE">
        <w:rPr>
          <w:rFonts w:ascii="Times New Roman" w:hAnsi="Times New Roman" w:cs="Times New Roman"/>
          <w:sz w:val="24"/>
          <w:szCs w:val="24"/>
        </w:rPr>
        <w:t xml:space="preserve">SST forcing.  </w:t>
      </w:r>
      <w:r>
        <w:rPr>
          <w:rFonts w:ascii="Times New Roman" w:hAnsi="Times New Roman" w:cs="Times New Roman"/>
          <w:sz w:val="24"/>
          <w:szCs w:val="24"/>
        </w:rPr>
        <w:t xml:space="preserve">The </w:t>
      </w:r>
      <w:r w:rsidR="00823CDE">
        <w:rPr>
          <w:rFonts w:ascii="Times New Roman" w:hAnsi="Times New Roman" w:cs="Times New Roman"/>
          <w:sz w:val="24"/>
          <w:szCs w:val="24"/>
        </w:rPr>
        <w:t xml:space="preserve">tropical </w:t>
      </w:r>
      <w:r>
        <w:rPr>
          <w:rFonts w:ascii="Times New Roman" w:hAnsi="Times New Roman" w:cs="Times New Roman"/>
          <w:sz w:val="24"/>
          <w:szCs w:val="24"/>
        </w:rPr>
        <w:t>SSTs</w:t>
      </w:r>
      <w:r w:rsidR="000E773F">
        <w:rPr>
          <w:rFonts w:ascii="Times New Roman" w:hAnsi="Times New Roman" w:cs="Times New Roman"/>
          <w:sz w:val="24"/>
          <w:szCs w:val="24"/>
        </w:rPr>
        <w:t>,</w:t>
      </w:r>
      <w:r>
        <w:rPr>
          <w:rFonts w:ascii="Times New Roman" w:hAnsi="Times New Roman" w:cs="Times New Roman"/>
          <w:sz w:val="24"/>
          <w:szCs w:val="24"/>
        </w:rPr>
        <w:t xml:space="preserve"> thus</w:t>
      </w:r>
      <w:r w:rsidR="000E773F">
        <w:rPr>
          <w:rFonts w:ascii="Times New Roman" w:hAnsi="Times New Roman" w:cs="Times New Roman"/>
          <w:sz w:val="24"/>
          <w:szCs w:val="24"/>
        </w:rPr>
        <w:t>,</w:t>
      </w:r>
      <w:r>
        <w:rPr>
          <w:rFonts w:ascii="Times New Roman" w:hAnsi="Times New Roman" w:cs="Times New Roman"/>
          <w:sz w:val="24"/>
          <w:szCs w:val="24"/>
        </w:rPr>
        <w:t xml:space="preserve"> have </w:t>
      </w:r>
      <w:r w:rsidR="000E773F">
        <w:rPr>
          <w:rFonts w:ascii="Times New Roman" w:hAnsi="Times New Roman" w:cs="Times New Roman"/>
          <w:sz w:val="24"/>
          <w:szCs w:val="24"/>
        </w:rPr>
        <w:t xml:space="preserve">potentially </w:t>
      </w:r>
      <w:r>
        <w:rPr>
          <w:rFonts w:ascii="Times New Roman" w:hAnsi="Times New Roman" w:cs="Times New Roman"/>
          <w:sz w:val="24"/>
          <w:szCs w:val="24"/>
        </w:rPr>
        <w:t xml:space="preserve">predictive value for the CAM winter precipitation.  Given tropical Atlantic and Pacific SST patterns, for example, from operational seasonal climate forecast, the CAM precipitation can be predicted based on the relationship depicted by the SVD analysis.  The proposed forecast method can be similar to </w:t>
      </w:r>
      <w:r w:rsidRPr="00824256">
        <w:rPr>
          <w:rFonts w:ascii="Times New Roman" w:hAnsi="Times New Roman" w:cs="Times New Roman"/>
          <w:sz w:val="24"/>
          <w:szCs w:val="24"/>
        </w:rPr>
        <w:t xml:space="preserve">Wang et al. </w:t>
      </w:r>
      <w:r w:rsidRPr="00123F0D">
        <w:rPr>
          <w:rFonts w:ascii="Times New Roman" w:hAnsi="Times New Roman" w:cs="Times New Roman"/>
          <w:color w:val="000000" w:themeColor="text1"/>
          <w:sz w:val="24"/>
          <w:szCs w:val="24"/>
        </w:rPr>
        <w:t>(</w:t>
      </w:r>
      <w:r w:rsidRPr="00392B83">
        <w:rPr>
          <w:rFonts w:ascii="Times New Roman" w:hAnsi="Times New Roman" w:cs="Times New Roman"/>
          <w:color w:val="0000FF"/>
          <w:sz w:val="24"/>
          <w:szCs w:val="24"/>
        </w:rPr>
        <w:t>1999</w:t>
      </w:r>
      <w:r w:rsidRPr="00123F0D">
        <w:rPr>
          <w:rFonts w:ascii="Times New Roman" w:hAnsi="Times New Roman" w:cs="Times New Roman"/>
          <w:color w:val="000000" w:themeColor="text1"/>
          <w:sz w:val="24"/>
          <w:szCs w:val="24"/>
        </w:rPr>
        <w:t>)</w:t>
      </w:r>
      <w:r>
        <w:rPr>
          <w:rFonts w:ascii="Times New Roman" w:hAnsi="Times New Roman" w:cs="Times New Roman"/>
          <w:sz w:val="24"/>
          <w:szCs w:val="24"/>
        </w:rPr>
        <w:t xml:space="preserve"> for the predictions of U.S. precipitation.</w:t>
      </w:r>
    </w:p>
    <w:p w14:paraId="28C0D7D2" w14:textId="4873F606" w:rsidR="008849F6" w:rsidRDefault="008849F6" w:rsidP="008849F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potential predictability of CAM winter precipitation can be assessed by (a) reconstructing precipitation anomalies based on the SVD SST time series</w:t>
      </w:r>
      <w:r w:rsidR="000C3621">
        <w:rPr>
          <w:rFonts w:ascii="Times New Roman" w:hAnsi="Times New Roman" w:cs="Times New Roman"/>
          <w:sz w:val="24"/>
          <w:szCs w:val="24"/>
        </w:rPr>
        <w:t xml:space="preserve"> </w:t>
      </w:r>
      <w:r w:rsidR="000C3621" w:rsidRPr="000C3621">
        <w:rPr>
          <w:rFonts w:ascii="Times New Roman" w:hAnsi="Times New Roman" w:cs="Times New Roman"/>
          <w:color w:val="FF0000"/>
          <w:sz w:val="24"/>
          <w:szCs w:val="24"/>
        </w:rPr>
        <w:t xml:space="preserve">with </w:t>
      </w:r>
      <w:r w:rsidR="0009096A">
        <w:rPr>
          <w:rFonts w:ascii="Times New Roman" w:hAnsi="Times New Roman" w:cs="Times New Roman"/>
          <w:color w:val="FF0000"/>
          <w:sz w:val="24"/>
          <w:szCs w:val="24"/>
        </w:rPr>
        <w:t>the</w:t>
      </w:r>
      <w:r w:rsidR="000C3621" w:rsidRPr="000C3621">
        <w:rPr>
          <w:rFonts w:ascii="Times New Roman" w:hAnsi="Times New Roman" w:cs="Times New Roman"/>
          <w:color w:val="FF0000"/>
          <w:sz w:val="24"/>
          <w:szCs w:val="24"/>
        </w:rPr>
        <w:t xml:space="preserve"> target year removed</w:t>
      </w:r>
      <w:r w:rsidR="000C3621">
        <w:rPr>
          <w:rFonts w:ascii="Times New Roman" w:hAnsi="Times New Roman" w:cs="Times New Roman"/>
          <w:color w:val="FF0000"/>
          <w:sz w:val="24"/>
          <w:szCs w:val="24"/>
        </w:rPr>
        <w:t xml:space="preserve"> from the training period</w:t>
      </w:r>
      <w:r>
        <w:rPr>
          <w:rFonts w:ascii="Times New Roman" w:hAnsi="Times New Roman" w:cs="Times New Roman"/>
          <w:sz w:val="24"/>
          <w:szCs w:val="24"/>
        </w:rPr>
        <w:t xml:space="preserve">, assuming that a coupled global climate model can accurately predict global SST, and (b) comparing the reconstructed precipitation with observations.  First, a regression coefficient is obtained by </w:t>
      </w:r>
      <w:proofErr w:type="gramStart"/>
      <w:r>
        <w:rPr>
          <w:rFonts w:ascii="Times New Roman" w:hAnsi="Times New Roman" w:cs="Times New Roman"/>
          <w:sz w:val="24"/>
          <w:szCs w:val="24"/>
        </w:rPr>
        <w:t>regressing</w:t>
      </w:r>
      <w:proofErr w:type="gramEnd"/>
      <w:r>
        <w:rPr>
          <w:rFonts w:ascii="Times New Roman" w:hAnsi="Times New Roman" w:cs="Times New Roman"/>
          <w:sz w:val="24"/>
          <w:szCs w:val="24"/>
        </w:rPr>
        <w:t xml:space="preserve"> the observed JFM precipitation against the SVD SST time series for each grid point in CAM.  A time series of precipitation is then constructed by the regression coefficient multiplied by the value of the SVD SST time series for each year.  </w:t>
      </w:r>
    </w:p>
    <w:p w14:paraId="092449B1" w14:textId="65FD2A0B" w:rsidR="008849F6" w:rsidRDefault="008849F6" w:rsidP="008849F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Figure </w:t>
      </w:r>
      <w:r w:rsidR="00711E06">
        <w:rPr>
          <w:rFonts w:ascii="Times New Roman" w:hAnsi="Times New Roman" w:cs="Times New Roman"/>
          <w:sz w:val="24"/>
          <w:szCs w:val="24"/>
        </w:rPr>
        <w:t>7</w:t>
      </w:r>
      <w:r>
        <w:rPr>
          <w:rFonts w:ascii="Times New Roman" w:hAnsi="Times New Roman" w:cs="Times New Roman"/>
          <w:sz w:val="24"/>
          <w:szCs w:val="24"/>
        </w:rPr>
        <w:t xml:space="preserve"> shows the anomaly correlation between the observed precipitation and the constructed precipitation in CAM based on the first two individual SVD SST time series, as well as the two modes together.  Considerable </w:t>
      </w:r>
      <w:r w:rsidR="00803DEA">
        <w:rPr>
          <w:rFonts w:ascii="Times New Roman" w:hAnsi="Times New Roman" w:cs="Times New Roman"/>
          <w:sz w:val="24"/>
          <w:szCs w:val="24"/>
        </w:rPr>
        <w:t>potential predictability is</w:t>
      </w:r>
      <w:r>
        <w:rPr>
          <w:rFonts w:ascii="Times New Roman" w:hAnsi="Times New Roman" w:cs="Times New Roman"/>
          <w:sz w:val="24"/>
          <w:szCs w:val="24"/>
        </w:rPr>
        <w:t xml:space="preserve"> found in northern Mexico associated with the tropical Pacific SST (SVD mode 1, Fig. </w:t>
      </w:r>
      <w:r w:rsidR="00711E06">
        <w:rPr>
          <w:rFonts w:ascii="Times New Roman" w:hAnsi="Times New Roman" w:cs="Times New Roman"/>
          <w:sz w:val="24"/>
          <w:szCs w:val="24"/>
        </w:rPr>
        <w:t>7</w:t>
      </w:r>
      <w:r>
        <w:rPr>
          <w:rFonts w:ascii="Times New Roman" w:hAnsi="Times New Roman" w:cs="Times New Roman"/>
          <w:sz w:val="24"/>
          <w:szCs w:val="24"/>
        </w:rPr>
        <w:t xml:space="preserve">a) and in southern Mexico and </w:t>
      </w:r>
      <w:r>
        <w:rPr>
          <w:rFonts w:ascii="Times New Roman" w:hAnsi="Times New Roman" w:cs="Times New Roman"/>
          <w:sz w:val="24"/>
          <w:szCs w:val="24"/>
        </w:rPr>
        <w:lastRenderedPageBreak/>
        <w:t xml:space="preserve">Central America associated with the tropical Atlantic SST (SVD mode 2, Fig. </w:t>
      </w:r>
      <w:r w:rsidR="00711E06">
        <w:rPr>
          <w:rFonts w:ascii="Times New Roman" w:hAnsi="Times New Roman" w:cs="Times New Roman"/>
          <w:sz w:val="24"/>
          <w:szCs w:val="24"/>
        </w:rPr>
        <w:t>7</w:t>
      </w:r>
      <w:r>
        <w:rPr>
          <w:rFonts w:ascii="Times New Roman" w:hAnsi="Times New Roman" w:cs="Times New Roman"/>
          <w:sz w:val="24"/>
          <w:szCs w:val="24"/>
        </w:rPr>
        <w:t xml:space="preserve">b).  When combining the two modes together (Fig. </w:t>
      </w:r>
      <w:r w:rsidR="00711E06">
        <w:rPr>
          <w:rFonts w:ascii="Times New Roman" w:hAnsi="Times New Roman" w:cs="Times New Roman"/>
          <w:sz w:val="24"/>
          <w:szCs w:val="24"/>
        </w:rPr>
        <w:t>7</w:t>
      </w:r>
      <w:r>
        <w:rPr>
          <w:rFonts w:ascii="Times New Roman" w:hAnsi="Times New Roman" w:cs="Times New Roman"/>
          <w:sz w:val="24"/>
          <w:szCs w:val="24"/>
        </w:rPr>
        <w:t xml:space="preserve">c), the anomaly correlations are above the 99% significance level over 75% of the CAM region.  The results thus suggest significant potential predictability of CAM </w:t>
      </w:r>
      <w:r w:rsidR="00803DEA">
        <w:rPr>
          <w:rFonts w:ascii="Times New Roman" w:hAnsi="Times New Roman" w:cs="Times New Roman"/>
          <w:sz w:val="24"/>
          <w:szCs w:val="24"/>
        </w:rPr>
        <w:t xml:space="preserve">winter </w:t>
      </w:r>
      <w:r>
        <w:rPr>
          <w:rFonts w:ascii="Times New Roman" w:hAnsi="Times New Roman" w:cs="Times New Roman"/>
          <w:sz w:val="24"/>
          <w:szCs w:val="24"/>
        </w:rPr>
        <w:t>precipitation using the tropical SST information.</w:t>
      </w:r>
    </w:p>
    <w:p w14:paraId="502BB9D5" w14:textId="77777777" w:rsidR="008849F6" w:rsidRDefault="008849F6" w:rsidP="008849F6">
      <w:pPr>
        <w:spacing w:after="0" w:line="480" w:lineRule="auto"/>
        <w:jc w:val="both"/>
        <w:rPr>
          <w:rFonts w:ascii="Times New Roman" w:hAnsi="Times New Roman" w:cs="Times New Roman"/>
          <w:sz w:val="24"/>
          <w:szCs w:val="24"/>
        </w:rPr>
      </w:pPr>
    </w:p>
    <w:p w14:paraId="3884F280" w14:textId="77777777" w:rsidR="008849F6" w:rsidRPr="001437FF" w:rsidRDefault="00A079C5" w:rsidP="008849F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4. Summary and d</w:t>
      </w:r>
      <w:r w:rsidR="008849F6" w:rsidRPr="001437FF">
        <w:rPr>
          <w:rFonts w:ascii="Times New Roman" w:hAnsi="Times New Roman" w:cs="Times New Roman"/>
          <w:b/>
          <w:sz w:val="24"/>
          <w:szCs w:val="24"/>
        </w:rPr>
        <w:t>iscussion</w:t>
      </w:r>
    </w:p>
    <w:p w14:paraId="5F57F556" w14:textId="77F74939" w:rsidR="008849F6" w:rsidRDefault="008849F6" w:rsidP="008849F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covariability between CAM winter precipitation and tropical SST was objectively identified by the SVD analysis.  Both tropical Pacific and Atlantic SSTs show a connection with the CAM precipitation variability.  The first SVD mode captures the ENSO-related precipitation and ties droughts in northern Mexico to La Ni</w:t>
      </w:r>
      <w:r w:rsidRPr="009F7A27">
        <w:rPr>
          <w:rFonts w:ascii="Times New Roman" w:hAnsi="Times New Roman" w:cs="Times New Roman"/>
          <w:sz w:val="24"/>
          <w:szCs w:val="24"/>
        </w:rPr>
        <w:t>ñ</w:t>
      </w:r>
      <w:r>
        <w:rPr>
          <w:rFonts w:ascii="Times New Roman" w:hAnsi="Times New Roman" w:cs="Times New Roman"/>
          <w:sz w:val="24"/>
          <w:szCs w:val="24"/>
        </w:rPr>
        <w:t xml:space="preserve">a SST.  The second mode connects droughts in Central America to the warming of </w:t>
      </w:r>
      <w:r w:rsidR="00A249EE">
        <w:rPr>
          <w:rFonts w:ascii="Times New Roman" w:hAnsi="Times New Roman" w:cs="Times New Roman"/>
          <w:sz w:val="24"/>
          <w:szCs w:val="24"/>
        </w:rPr>
        <w:t xml:space="preserve">the tropical </w:t>
      </w:r>
      <w:r>
        <w:rPr>
          <w:rFonts w:ascii="Times New Roman" w:hAnsi="Times New Roman" w:cs="Times New Roman"/>
          <w:sz w:val="24"/>
          <w:szCs w:val="24"/>
        </w:rPr>
        <w:t>Atlantic SST</w:t>
      </w:r>
      <w:r w:rsidR="00A249EE">
        <w:rPr>
          <w:rFonts w:ascii="Times New Roman" w:hAnsi="Times New Roman" w:cs="Times New Roman"/>
          <w:sz w:val="24"/>
          <w:szCs w:val="24"/>
        </w:rPr>
        <w:t>, as well as the warming in the tropical western Pacific and the tropical Indian Ocean</w:t>
      </w:r>
      <w:r>
        <w:rPr>
          <w:rFonts w:ascii="Times New Roman" w:hAnsi="Times New Roman" w:cs="Times New Roman"/>
          <w:sz w:val="24"/>
          <w:szCs w:val="24"/>
        </w:rPr>
        <w:t>.  Each SVD precipitation pattern is consistent with the 500-hPa atmospheric circulation and low-level wind anomalies associated with the SVD SST, indicating the atmospheric bridge linking CAM precipitation and tropical SST.  The SVD analysis shows 17% of CAM precipitation variance is related to the Pacific SST and 15% related to the Atlantic SST, suggesting that both are equally important in modulating CAM winter preci</w:t>
      </w:r>
      <w:r w:rsidR="00D32516">
        <w:rPr>
          <w:rFonts w:ascii="Times New Roman" w:hAnsi="Times New Roman" w:cs="Times New Roman"/>
          <w:sz w:val="24"/>
          <w:szCs w:val="24"/>
        </w:rPr>
        <w:t>pitation.  The SVD analysis</w:t>
      </w:r>
      <w:r>
        <w:rPr>
          <w:rFonts w:ascii="Times New Roman" w:hAnsi="Times New Roman" w:cs="Times New Roman"/>
          <w:sz w:val="24"/>
          <w:szCs w:val="24"/>
        </w:rPr>
        <w:t xml:space="preserve"> indicates that droughts in Central America in recent </w:t>
      </w:r>
      <w:r w:rsidR="00726046">
        <w:rPr>
          <w:rFonts w:ascii="Times New Roman" w:hAnsi="Times New Roman" w:cs="Times New Roman"/>
          <w:sz w:val="24"/>
          <w:szCs w:val="24"/>
        </w:rPr>
        <w:t>decade</w:t>
      </w:r>
      <w:r>
        <w:rPr>
          <w:rFonts w:ascii="Times New Roman" w:hAnsi="Times New Roman" w:cs="Times New Roman"/>
          <w:sz w:val="24"/>
          <w:szCs w:val="24"/>
        </w:rPr>
        <w:t>s are related to the persistent warming of SST</w:t>
      </w:r>
      <w:r w:rsidR="00726046">
        <w:rPr>
          <w:rFonts w:ascii="Times New Roman" w:hAnsi="Times New Roman" w:cs="Times New Roman"/>
          <w:sz w:val="24"/>
          <w:szCs w:val="24"/>
        </w:rPr>
        <w:t xml:space="preserve"> in the tropical Atlantic, western Pacific, and Indian Ocean</w:t>
      </w:r>
      <w:r>
        <w:rPr>
          <w:rFonts w:ascii="Times New Roman" w:hAnsi="Times New Roman" w:cs="Times New Roman"/>
          <w:sz w:val="24"/>
          <w:szCs w:val="24"/>
        </w:rPr>
        <w:t xml:space="preserve">.  </w:t>
      </w:r>
      <w:r w:rsidR="00726046">
        <w:rPr>
          <w:rFonts w:ascii="Times New Roman" w:hAnsi="Times New Roman" w:cs="Times New Roman"/>
          <w:sz w:val="24"/>
          <w:szCs w:val="24"/>
        </w:rPr>
        <w:t xml:space="preserve">The AMIP simulations driven by the observed SST confirm that these precipitation anomalies in the CAM region are the responses to the tropical SST at the interannual and longer time scales.  </w:t>
      </w:r>
      <w:r w:rsidR="00D32516">
        <w:rPr>
          <w:rFonts w:ascii="Times New Roman" w:hAnsi="Times New Roman" w:cs="Times New Roman"/>
          <w:sz w:val="24"/>
          <w:szCs w:val="24"/>
        </w:rPr>
        <w:t>T</w:t>
      </w:r>
      <w:r w:rsidR="00726046">
        <w:rPr>
          <w:rFonts w:ascii="Times New Roman" w:hAnsi="Times New Roman" w:cs="Times New Roman"/>
          <w:sz w:val="24"/>
          <w:szCs w:val="24"/>
        </w:rPr>
        <w:t>herefore, t</w:t>
      </w:r>
      <w:r w:rsidR="00D32516">
        <w:rPr>
          <w:rFonts w:ascii="Times New Roman" w:hAnsi="Times New Roman" w:cs="Times New Roman"/>
          <w:sz w:val="24"/>
          <w:szCs w:val="24"/>
        </w:rPr>
        <w:t>ropical SSTs provide a source of predictability for CAM win</w:t>
      </w:r>
      <w:r w:rsidR="00726046">
        <w:rPr>
          <w:rFonts w:ascii="Times New Roman" w:hAnsi="Times New Roman" w:cs="Times New Roman"/>
          <w:sz w:val="24"/>
          <w:szCs w:val="24"/>
        </w:rPr>
        <w:t>ter precipitation.  G</w:t>
      </w:r>
      <w:r>
        <w:rPr>
          <w:rFonts w:ascii="Times New Roman" w:hAnsi="Times New Roman" w:cs="Times New Roman"/>
          <w:sz w:val="24"/>
          <w:szCs w:val="24"/>
        </w:rPr>
        <w:t>iven a distribution of tropical SST</w:t>
      </w:r>
      <w:r w:rsidR="00D32516">
        <w:rPr>
          <w:rFonts w:ascii="Times New Roman" w:hAnsi="Times New Roman" w:cs="Times New Roman"/>
          <w:sz w:val="24"/>
          <w:szCs w:val="24"/>
        </w:rPr>
        <w:t>s</w:t>
      </w:r>
      <w:r>
        <w:rPr>
          <w:rFonts w:ascii="Times New Roman" w:hAnsi="Times New Roman" w:cs="Times New Roman"/>
          <w:sz w:val="24"/>
          <w:szCs w:val="24"/>
        </w:rPr>
        <w:t xml:space="preserve">, CAM winter precipitation </w:t>
      </w:r>
      <w:r w:rsidR="007346E6">
        <w:rPr>
          <w:rFonts w:ascii="Times New Roman" w:hAnsi="Times New Roman" w:cs="Times New Roman"/>
          <w:sz w:val="24"/>
          <w:szCs w:val="24"/>
        </w:rPr>
        <w:t>may</w:t>
      </w:r>
      <w:r>
        <w:rPr>
          <w:rFonts w:ascii="Times New Roman" w:hAnsi="Times New Roman" w:cs="Times New Roman"/>
          <w:sz w:val="24"/>
          <w:szCs w:val="24"/>
        </w:rPr>
        <w:t xml:space="preserve"> be predicted </w:t>
      </w:r>
      <w:r w:rsidR="00D32516">
        <w:rPr>
          <w:rFonts w:ascii="Times New Roman" w:hAnsi="Times New Roman" w:cs="Times New Roman"/>
          <w:sz w:val="24"/>
          <w:szCs w:val="24"/>
        </w:rPr>
        <w:t>based on its relation to the SST identified by the SVD analysis</w:t>
      </w:r>
      <w:r>
        <w:rPr>
          <w:rFonts w:ascii="Times New Roman" w:hAnsi="Times New Roman" w:cs="Times New Roman"/>
          <w:sz w:val="24"/>
          <w:szCs w:val="24"/>
        </w:rPr>
        <w:t xml:space="preserve">.  </w:t>
      </w:r>
    </w:p>
    <w:p w14:paraId="314CADE8" w14:textId="00690811" w:rsidR="00DC4393" w:rsidRDefault="00DC4393" w:rsidP="008849F6">
      <w:pPr>
        <w:spacing w:after="0" w:line="480" w:lineRule="auto"/>
        <w:ind w:firstLine="720"/>
        <w:jc w:val="both"/>
        <w:rPr>
          <w:rFonts w:ascii="Times New Roman" w:hAnsi="Times New Roman" w:cs="Times New Roman"/>
          <w:color w:val="FF0000"/>
          <w:sz w:val="24"/>
          <w:szCs w:val="24"/>
        </w:rPr>
      </w:pPr>
      <w:r w:rsidRPr="007A32CD">
        <w:rPr>
          <w:rFonts w:ascii="Times New Roman" w:hAnsi="Times New Roman" w:cs="Times New Roman"/>
          <w:color w:val="FF0000"/>
          <w:sz w:val="24"/>
          <w:szCs w:val="24"/>
        </w:rPr>
        <w:lastRenderedPageBreak/>
        <w:t>The present work complements the previous studies on the relationships between CAM precipitation and SST</w:t>
      </w:r>
      <w:r w:rsidR="006B5BC7">
        <w:rPr>
          <w:rFonts w:ascii="Times New Roman" w:hAnsi="Times New Roman" w:cs="Times New Roman"/>
          <w:color w:val="FF0000"/>
          <w:sz w:val="24"/>
          <w:szCs w:val="24"/>
        </w:rPr>
        <w:t>s</w:t>
      </w:r>
      <w:r w:rsidRPr="007A32CD">
        <w:rPr>
          <w:rFonts w:ascii="Times New Roman" w:hAnsi="Times New Roman" w:cs="Times New Roman"/>
          <w:color w:val="FF0000"/>
          <w:sz w:val="24"/>
          <w:szCs w:val="24"/>
        </w:rPr>
        <w:t xml:space="preserve"> in the adjacent </w:t>
      </w:r>
      <w:r w:rsidR="007A32CD" w:rsidRPr="007A32CD">
        <w:rPr>
          <w:rFonts w:ascii="Times New Roman" w:hAnsi="Times New Roman" w:cs="Times New Roman"/>
          <w:color w:val="FF0000"/>
          <w:sz w:val="24"/>
          <w:szCs w:val="24"/>
        </w:rPr>
        <w:t xml:space="preserve">tropical </w:t>
      </w:r>
      <w:r w:rsidRPr="007A32CD">
        <w:rPr>
          <w:rFonts w:ascii="Times New Roman" w:hAnsi="Times New Roman" w:cs="Times New Roman"/>
          <w:color w:val="FF0000"/>
          <w:sz w:val="24"/>
          <w:szCs w:val="24"/>
        </w:rPr>
        <w:t>oceans</w:t>
      </w:r>
      <w:r w:rsidR="007A32CD" w:rsidRPr="007A32CD">
        <w:rPr>
          <w:rFonts w:ascii="Times New Roman" w:hAnsi="Times New Roman" w:cs="Times New Roman"/>
          <w:color w:val="FF0000"/>
          <w:sz w:val="24"/>
          <w:szCs w:val="24"/>
        </w:rPr>
        <w:t xml:space="preserve"> </w:t>
      </w:r>
      <w:r w:rsidR="00E14FD8">
        <w:rPr>
          <w:rFonts w:ascii="Times New Roman" w:hAnsi="Times New Roman" w:cs="Times New Roman"/>
          <w:color w:val="FF0000"/>
          <w:sz w:val="24"/>
          <w:szCs w:val="24"/>
        </w:rPr>
        <w:t>(e.g., Enfield 1996; Enfield and Alfaro 1999; Taylor et al. 2002)</w:t>
      </w:r>
      <w:r w:rsidR="006B5BC7">
        <w:rPr>
          <w:rFonts w:ascii="Times New Roman" w:hAnsi="Times New Roman" w:cs="Times New Roman"/>
          <w:color w:val="FF0000"/>
          <w:sz w:val="24"/>
          <w:szCs w:val="24"/>
        </w:rPr>
        <w:t xml:space="preserve"> </w:t>
      </w:r>
      <w:r w:rsidR="007A32CD" w:rsidRPr="007A32CD">
        <w:rPr>
          <w:rFonts w:ascii="Times New Roman" w:hAnsi="Times New Roman" w:cs="Times New Roman"/>
          <w:color w:val="FF0000"/>
          <w:sz w:val="24"/>
          <w:szCs w:val="24"/>
        </w:rPr>
        <w:t xml:space="preserve">in two aspects.  First, </w:t>
      </w:r>
      <w:r w:rsidR="006B5BC7">
        <w:rPr>
          <w:rFonts w:ascii="Times New Roman" w:hAnsi="Times New Roman" w:cs="Times New Roman"/>
          <w:color w:val="FF0000"/>
          <w:sz w:val="24"/>
          <w:szCs w:val="24"/>
        </w:rPr>
        <w:t xml:space="preserve">the contributions of the tropical Pacific </w:t>
      </w:r>
      <w:r w:rsidR="00624394">
        <w:rPr>
          <w:rFonts w:ascii="Times New Roman" w:hAnsi="Times New Roman" w:cs="Times New Roman"/>
          <w:color w:val="FF0000"/>
          <w:sz w:val="24"/>
          <w:szCs w:val="24"/>
        </w:rPr>
        <w:t xml:space="preserve">(17%) </w:t>
      </w:r>
      <w:r w:rsidR="006B5BC7">
        <w:rPr>
          <w:rFonts w:ascii="Times New Roman" w:hAnsi="Times New Roman" w:cs="Times New Roman"/>
          <w:color w:val="FF0000"/>
          <w:sz w:val="24"/>
          <w:szCs w:val="24"/>
        </w:rPr>
        <w:t xml:space="preserve">and Atlantic </w:t>
      </w:r>
      <w:r w:rsidR="00624394">
        <w:rPr>
          <w:rFonts w:ascii="Times New Roman" w:hAnsi="Times New Roman" w:cs="Times New Roman"/>
          <w:color w:val="FF0000"/>
          <w:sz w:val="24"/>
          <w:szCs w:val="24"/>
        </w:rPr>
        <w:t xml:space="preserve">(15%) </w:t>
      </w:r>
      <w:r w:rsidR="006B5BC7">
        <w:rPr>
          <w:rFonts w:ascii="Times New Roman" w:hAnsi="Times New Roman" w:cs="Times New Roman"/>
          <w:color w:val="FF0000"/>
          <w:sz w:val="24"/>
          <w:szCs w:val="24"/>
        </w:rPr>
        <w:t xml:space="preserve">to the CAM winter precipitation are objectively </w:t>
      </w:r>
      <w:r w:rsidR="00624394">
        <w:rPr>
          <w:rFonts w:ascii="Times New Roman" w:hAnsi="Times New Roman" w:cs="Times New Roman"/>
          <w:color w:val="FF0000"/>
          <w:sz w:val="24"/>
          <w:szCs w:val="24"/>
        </w:rPr>
        <w:t xml:space="preserve">quantified by the SVD analysis.  </w:t>
      </w:r>
      <w:r w:rsidR="005D6934">
        <w:rPr>
          <w:rFonts w:ascii="Times New Roman" w:hAnsi="Times New Roman" w:cs="Times New Roman"/>
          <w:color w:val="FF0000"/>
          <w:sz w:val="24"/>
          <w:szCs w:val="24"/>
        </w:rPr>
        <w:t>Spatially, h</w:t>
      </w:r>
      <w:r w:rsidR="007D085F">
        <w:rPr>
          <w:rFonts w:ascii="Times New Roman" w:hAnsi="Times New Roman" w:cs="Times New Roman"/>
          <w:color w:val="FF0000"/>
          <w:sz w:val="24"/>
          <w:szCs w:val="24"/>
        </w:rPr>
        <w:t xml:space="preserve">owever, both show distinctive </w:t>
      </w:r>
      <w:r w:rsidR="0009096A">
        <w:rPr>
          <w:rFonts w:ascii="Times New Roman" w:hAnsi="Times New Roman" w:cs="Times New Roman"/>
          <w:color w:val="FF0000"/>
          <w:sz w:val="24"/>
          <w:szCs w:val="24"/>
        </w:rPr>
        <w:t>regional influence</w:t>
      </w:r>
      <w:r w:rsidR="007D085F">
        <w:rPr>
          <w:rFonts w:ascii="Times New Roman" w:hAnsi="Times New Roman" w:cs="Times New Roman"/>
          <w:color w:val="FF0000"/>
          <w:sz w:val="24"/>
          <w:szCs w:val="24"/>
        </w:rPr>
        <w:t>.</w:t>
      </w:r>
      <w:r w:rsidR="005D6934">
        <w:rPr>
          <w:rFonts w:ascii="Times New Roman" w:hAnsi="Times New Roman" w:cs="Times New Roman"/>
          <w:color w:val="FF0000"/>
          <w:sz w:val="24"/>
          <w:szCs w:val="24"/>
        </w:rPr>
        <w:t xml:space="preserve">  T</w:t>
      </w:r>
      <w:r w:rsidR="007D085F">
        <w:rPr>
          <w:rFonts w:ascii="Times New Roman" w:hAnsi="Times New Roman" w:cs="Times New Roman"/>
          <w:color w:val="FF0000"/>
          <w:sz w:val="24"/>
          <w:szCs w:val="24"/>
        </w:rPr>
        <w:t>he tropical Pacific SST has a broad i</w:t>
      </w:r>
      <w:r w:rsidR="0009096A">
        <w:rPr>
          <w:rFonts w:ascii="Times New Roman" w:hAnsi="Times New Roman" w:cs="Times New Roman"/>
          <w:color w:val="FF0000"/>
          <w:sz w:val="24"/>
          <w:szCs w:val="24"/>
        </w:rPr>
        <w:t>nfluence</w:t>
      </w:r>
      <w:r w:rsidR="007D085F">
        <w:rPr>
          <w:rFonts w:ascii="Times New Roman" w:hAnsi="Times New Roman" w:cs="Times New Roman"/>
          <w:color w:val="FF0000"/>
          <w:sz w:val="24"/>
          <w:szCs w:val="24"/>
        </w:rPr>
        <w:t xml:space="preserve"> across the CAM region (Fig. 2b)</w:t>
      </w:r>
      <w:r w:rsidR="00FB7EA3">
        <w:rPr>
          <w:rFonts w:ascii="Times New Roman" w:hAnsi="Times New Roman" w:cs="Times New Roman"/>
          <w:color w:val="FF0000"/>
          <w:sz w:val="24"/>
          <w:szCs w:val="24"/>
        </w:rPr>
        <w:t>.  In contrast,</w:t>
      </w:r>
      <w:r w:rsidR="007D085F">
        <w:rPr>
          <w:rFonts w:ascii="Times New Roman" w:hAnsi="Times New Roman" w:cs="Times New Roman"/>
          <w:color w:val="FF0000"/>
          <w:sz w:val="24"/>
          <w:szCs w:val="24"/>
        </w:rPr>
        <w:t xml:space="preserve"> the </w:t>
      </w:r>
      <w:r w:rsidR="0009096A">
        <w:rPr>
          <w:rFonts w:ascii="Times New Roman" w:hAnsi="Times New Roman" w:cs="Times New Roman"/>
          <w:color w:val="FF0000"/>
          <w:sz w:val="24"/>
          <w:szCs w:val="24"/>
        </w:rPr>
        <w:t xml:space="preserve">influence of </w:t>
      </w:r>
      <w:r w:rsidR="007D085F">
        <w:rPr>
          <w:rFonts w:ascii="Times New Roman" w:hAnsi="Times New Roman" w:cs="Times New Roman"/>
          <w:color w:val="FF0000"/>
          <w:sz w:val="24"/>
          <w:szCs w:val="24"/>
        </w:rPr>
        <w:t>tropical Atlantic SST</w:t>
      </w:r>
      <w:r w:rsidR="005D6934">
        <w:rPr>
          <w:rFonts w:ascii="Times New Roman" w:hAnsi="Times New Roman" w:cs="Times New Roman"/>
          <w:color w:val="FF0000"/>
          <w:sz w:val="24"/>
          <w:szCs w:val="24"/>
        </w:rPr>
        <w:t xml:space="preserve"> </w:t>
      </w:r>
      <w:r w:rsidR="0009096A">
        <w:rPr>
          <w:rFonts w:ascii="Times New Roman" w:hAnsi="Times New Roman" w:cs="Times New Roman"/>
          <w:color w:val="FF0000"/>
          <w:sz w:val="24"/>
          <w:szCs w:val="24"/>
        </w:rPr>
        <w:t>is</w:t>
      </w:r>
      <w:r w:rsidR="005D6934">
        <w:rPr>
          <w:rFonts w:ascii="Times New Roman" w:hAnsi="Times New Roman" w:cs="Times New Roman"/>
          <w:color w:val="FF0000"/>
          <w:sz w:val="24"/>
          <w:szCs w:val="24"/>
        </w:rPr>
        <w:t xml:space="preserve"> confined more to the south (Fig. 2d), </w:t>
      </w:r>
      <w:r w:rsidR="00B6164C">
        <w:rPr>
          <w:rFonts w:ascii="Times New Roman" w:hAnsi="Times New Roman" w:cs="Times New Roman"/>
          <w:color w:val="FF0000"/>
          <w:sz w:val="24"/>
          <w:szCs w:val="24"/>
        </w:rPr>
        <w:t>where winter precipitation displays large mean value</w:t>
      </w:r>
      <w:r w:rsidR="00482BAD">
        <w:rPr>
          <w:rFonts w:ascii="Times New Roman" w:hAnsi="Times New Roman" w:cs="Times New Roman"/>
          <w:color w:val="FF0000"/>
          <w:sz w:val="24"/>
          <w:szCs w:val="24"/>
        </w:rPr>
        <w:t>s</w:t>
      </w:r>
      <w:r w:rsidR="00405926">
        <w:rPr>
          <w:rFonts w:ascii="Times New Roman" w:hAnsi="Times New Roman" w:cs="Times New Roman"/>
          <w:color w:val="FF0000"/>
          <w:sz w:val="24"/>
          <w:szCs w:val="24"/>
        </w:rPr>
        <w:t>, as well as</w:t>
      </w:r>
      <w:r w:rsidR="00B6164C">
        <w:rPr>
          <w:rFonts w:ascii="Times New Roman" w:hAnsi="Times New Roman" w:cs="Times New Roman"/>
          <w:color w:val="FF0000"/>
          <w:sz w:val="24"/>
          <w:szCs w:val="24"/>
        </w:rPr>
        <w:t xml:space="preserve"> high interannual variability (Fig. 1a,</w:t>
      </w:r>
      <w:r w:rsidR="00180137">
        <w:rPr>
          <w:rFonts w:ascii="Times New Roman" w:hAnsi="Times New Roman" w:cs="Times New Roman"/>
          <w:color w:val="FF0000"/>
          <w:sz w:val="24"/>
          <w:szCs w:val="24"/>
        </w:rPr>
        <w:t xml:space="preserve"> </w:t>
      </w:r>
      <w:r w:rsidR="00B6164C">
        <w:rPr>
          <w:rFonts w:ascii="Times New Roman" w:hAnsi="Times New Roman" w:cs="Times New Roman"/>
          <w:color w:val="FF0000"/>
          <w:sz w:val="24"/>
          <w:szCs w:val="24"/>
        </w:rPr>
        <w:t>b).</w:t>
      </w:r>
      <w:r w:rsidR="0062032D">
        <w:rPr>
          <w:rFonts w:ascii="Times New Roman" w:hAnsi="Times New Roman" w:cs="Times New Roman"/>
          <w:color w:val="FF0000"/>
          <w:sz w:val="24"/>
          <w:szCs w:val="24"/>
        </w:rPr>
        <w:t xml:space="preserve">  </w:t>
      </w:r>
    </w:p>
    <w:p w14:paraId="735A6ADD" w14:textId="0A86C69C" w:rsidR="006B5BC7" w:rsidRDefault="004D2E94" w:rsidP="002D7092">
      <w:pPr>
        <w:spacing w:after="0" w:line="480" w:lineRule="auto"/>
        <w:ind w:firstLine="72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Second, the influence of the tropical Atlantic SST on the CAM precipitation </w:t>
      </w:r>
      <w:r w:rsidR="0009096A">
        <w:rPr>
          <w:rFonts w:ascii="Times New Roman" w:hAnsi="Times New Roman" w:cs="Times New Roman"/>
          <w:color w:val="FF0000"/>
          <w:sz w:val="24"/>
          <w:szCs w:val="24"/>
        </w:rPr>
        <w:t>projects more on the</w:t>
      </w:r>
      <w:r>
        <w:rPr>
          <w:rFonts w:ascii="Times New Roman" w:hAnsi="Times New Roman" w:cs="Times New Roman"/>
          <w:color w:val="FF0000"/>
          <w:sz w:val="24"/>
          <w:szCs w:val="24"/>
        </w:rPr>
        <w:t xml:space="preserve"> warming trend, </w:t>
      </w:r>
      <w:r w:rsidR="00482BAD">
        <w:rPr>
          <w:rFonts w:ascii="Times New Roman" w:hAnsi="Times New Roman" w:cs="Times New Roman"/>
          <w:color w:val="FF0000"/>
          <w:sz w:val="24"/>
          <w:szCs w:val="24"/>
        </w:rPr>
        <w:t xml:space="preserve">rather than the interannual variability of the Atlantic SST found in the </w:t>
      </w:r>
      <w:r w:rsidR="00AB3F11">
        <w:rPr>
          <w:rFonts w:ascii="Times New Roman" w:hAnsi="Times New Roman" w:cs="Times New Roman"/>
          <w:color w:val="FF0000"/>
          <w:sz w:val="24"/>
          <w:szCs w:val="24"/>
        </w:rPr>
        <w:t>early</w:t>
      </w:r>
      <w:r w:rsidR="00482BAD">
        <w:rPr>
          <w:rFonts w:ascii="Times New Roman" w:hAnsi="Times New Roman" w:cs="Times New Roman"/>
          <w:color w:val="FF0000"/>
          <w:sz w:val="24"/>
          <w:szCs w:val="24"/>
        </w:rPr>
        <w:t xml:space="preserve"> observational studies (e.g., </w:t>
      </w:r>
      <w:r w:rsidR="00AB3F11">
        <w:rPr>
          <w:rFonts w:ascii="Times New Roman" w:hAnsi="Times New Roman" w:cs="Times New Roman"/>
          <w:color w:val="FF0000"/>
          <w:sz w:val="24"/>
          <w:szCs w:val="24"/>
        </w:rPr>
        <w:t xml:space="preserve">Enfield 1996; Enfield and Alfaro 1999; Taylor et al. 2002).  </w:t>
      </w:r>
      <w:r w:rsidR="00BE0271">
        <w:rPr>
          <w:rFonts w:ascii="Times New Roman" w:hAnsi="Times New Roman" w:cs="Times New Roman"/>
          <w:color w:val="FF0000"/>
          <w:sz w:val="24"/>
          <w:szCs w:val="24"/>
        </w:rPr>
        <w:t xml:space="preserve">With the continuous warming in the tropical Atlantic </w:t>
      </w:r>
      <w:r w:rsidR="0009096A">
        <w:rPr>
          <w:rFonts w:ascii="Times New Roman" w:hAnsi="Times New Roman" w:cs="Times New Roman"/>
          <w:color w:val="FF0000"/>
          <w:sz w:val="24"/>
          <w:szCs w:val="24"/>
        </w:rPr>
        <w:t>in</w:t>
      </w:r>
      <w:r w:rsidR="00BE0271">
        <w:rPr>
          <w:rFonts w:ascii="Times New Roman" w:hAnsi="Times New Roman" w:cs="Times New Roman"/>
          <w:color w:val="FF0000"/>
          <w:sz w:val="24"/>
          <w:szCs w:val="24"/>
        </w:rPr>
        <w:t xml:space="preserve"> the 21st century (Figs. 2c and 3b), i</w:t>
      </w:r>
      <w:r w:rsidR="000B589A">
        <w:rPr>
          <w:rFonts w:ascii="Times New Roman" w:hAnsi="Times New Roman" w:cs="Times New Roman"/>
          <w:color w:val="FF0000"/>
          <w:sz w:val="24"/>
          <w:szCs w:val="24"/>
        </w:rPr>
        <w:t xml:space="preserve">t is reasonable to </w:t>
      </w:r>
      <w:r w:rsidR="00405926">
        <w:rPr>
          <w:rFonts w:ascii="Times New Roman" w:hAnsi="Times New Roman" w:cs="Times New Roman"/>
          <w:color w:val="FF0000"/>
          <w:sz w:val="24"/>
          <w:szCs w:val="24"/>
        </w:rPr>
        <w:t>expect</w:t>
      </w:r>
      <w:r w:rsidR="000B589A">
        <w:rPr>
          <w:rFonts w:ascii="Times New Roman" w:hAnsi="Times New Roman" w:cs="Times New Roman"/>
          <w:color w:val="FF0000"/>
          <w:sz w:val="24"/>
          <w:szCs w:val="24"/>
        </w:rPr>
        <w:t xml:space="preserve"> that the influence of the warming trend in the Atlantic SST </w:t>
      </w:r>
      <w:r w:rsidR="00405926">
        <w:rPr>
          <w:rFonts w:ascii="Times New Roman" w:hAnsi="Times New Roman" w:cs="Times New Roman"/>
          <w:color w:val="FF0000"/>
          <w:sz w:val="24"/>
          <w:szCs w:val="24"/>
        </w:rPr>
        <w:t>may become</w:t>
      </w:r>
      <w:r w:rsidR="000B589A">
        <w:rPr>
          <w:rFonts w:ascii="Times New Roman" w:hAnsi="Times New Roman" w:cs="Times New Roman"/>
          <w:color w:val="FF0000"/>
          <w:sz w:val="24"/>
          <w:szCs w:val="24"/>
        </w:rPr>
        <w:t xml:space="preserve"> </w:t>
      </w:r>
      <w:r w:rsidR="00BE0271">
        <w:rPr>
          <w:rFonts w:ascii="Times New Roman" w:hAnsi="Times New Roman" w:cs="Times New Roman"/>
          <w:color w:val="FF0000"/>
          <w:sz w:val="24"/>
          <w:szCs w:val="24"/>
        </w:rPr>
        <w:t xml:space="preserve">predominant over the influence of the interannual SST variability on the CAM precipitation.  </w:t>
      </w:r>
      <w:r w:rsidR="00624394">
        <w:rPr>
          <w:rFonts w:ascii="Times New Roman" w:hAnsi="Times New Roman" w:cs="Times New Roman"/>
          <w:color w:val="FF0000"/>
          <w:sz w:val="24"/>
          <w:szCs w:val="24"/>
        </w:rPr>
        <w:t xml:space="preserve">With </w:t>
      </w:r>
      <w:r w:rsidR="002D7092">
        <w:rPr>
          <w:rFonts w:ascii="Times New Roman" w:hAnsi="Times New Roman" w:cs="Times New Roman"/>
          <w:color w:val="FF0000"/>
          <w:sz w:val="24"/>
          <w:szCs w:val="24"/>
        </w:rPr>
        <w:t>the</w:t>
      </w:r>
      <w:r w:rsidR="00BE0271">
        <w:rPr>
          <w:rFonts w:ascii="Times New Roman" w:hAnsi="Times New Roman" w:cs="Times New Roman"/>
          <w:color w:val="FF0000"/>
          <w:sz w:val="24"/>
          <w:szCs w:val="24"/>
        </w:rPr>
        <w:t xml:space="preserve"> </w:t>
      </w:r>
      <w:r w:rsidR="00624394">
        <w:rPr>
          <w:rFonts w:ascii="Times New Roman" w:hAnsi="Times New Roman" w:cs="Times New Roman"/>
          <w:color w:val="FF0000"/>
          <w:sz w:val="24"/>
          <w:szCs w:val="24"/>
        </w:rPr>
        <w:t xml:space="preserve">additional impact of the interannual variability of Atlantic SST </w:t>
      </w:r>
      <w:r w:rsidR="00D154C4">
        <w:rPr>
          <w:rFonts w:ascii="Times New Roman" w:hAnsi="Times New Roman" w:cs="Times New Roman"/>
          <w:color w:val="FF0000"/>
          <w:sz w:val="24"/>
          <w:szCs w:val="24"/>
        </w:rPr>
        <w:t xml:space="preserve">that has been </w:t>
      </w:r>
      <w:r w:rsidR="00405926">
        <w:rPr>
          <w:rFonts w:ascii="Times New Roman" w:hAnsi="Times New Roman" w:cs="Times New Roman"/>
          <w:color w:val="FF0000"/>
          <w:sz w:val="24"/>
          <w:szCs w:val="24"/>
        </w:rPr>
        <w:t>identifi</w:t>
      </w:r>
      <w:r w:rsidR="002D7092">
        <w:rPr>
          <w:rFonts w:ascii="Times New Roman" w:hAnsi="Times New Roman" w:cs="Times New Roman"/>
          <w:color w:val="FF0000"/>
          <w:sz w:val="24"/>
          <w:szCs w:val="24"/>
        </w:rPr>
        <w:t>ed</w:t>
      </w:r>
      <w:r w:rsidR="00D154C4">
        <w:rPr>
          <w:rFonts w:ascii="Times New Roman" w:hAnsi="Times New Roman" w:cs="Times New Roman"/>
          <w:color w:val="FF0000"/>
          <w:sz w:val="24"/>
          <w:szCs w:val="24"/>
        </w:rPr>
        <w:t xml:space="preserve"> </w:t>
      </w:r>
      <w:r w:rsidR="00624394">
        <w:rPr>
          <w:rFonts w:ascii="Times New Roman" w:hAnsi="Times New Roman" w:cs="Times New Roman"/>
          <w:color w:val="FF0000"/>
          <w:sz w:val="24"/>
          <w:szCs w:val="24"/>
        </w:rPr>
        <w:t xml:space="preserve">in the previous studies, the tropical Atlantic could be more influential than the tropical Pacific </w:t>
      </w:r>
      <w:r w:rsidR="0009096A">
        <w:rPr>
          <w:rFonts w:ascii="Times New Roman" w:hAnsi="Times New Roman" w:cs="Times New Roman"/>
          <w:color w:val="FF0000"/>
          <w:sz w:val="24"/>
          <w:szCs w:val="24"/>
        </w:rPr>
        <w:t xml:space="preserve">in modulating </w:t>
      </w:r>
      <w:r w:rsidR="00624394">
        <w:rPr>
          <w:rFonts w:ascii="Times New Roman" w:hAnsi="Times New Roman" w:cs="Times New Roman"/>
          <w:color w:val="FF0000"/>
          <w:sz w:val="24"/>
          <w:szCs w:val="24"/>
        </w:rPr>
        <w:t xml:space="preserve">CAM winter precipitation.  </w:t>
      </w:r>
    </w:p>
    <w:p w14:paraId="06ADCCED" w14:textId="552750B2" w:rsidR="0062032D" w:rsidRDefault="0062032D" w:rsidP="002D7092">
      <w:pPr>
        <w:spacing w:after="0" w:line="480" w:lineRule="auto"/>
        <w:ind w:firstLine="72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Recent modeling studies of climate projections (e.g., </w:t>
      </w:r>
      <w:proofErr w:type="spellStart"/>
      <w:r w:rsidRPr="0062032D">
        <w:rPr>
          <w:rFonts w:ascii="Times New Roman" w:hAnsi="Times New Roman" w:cs="Times New Roman"/>
          <w:color w:val="FF0000"/>
          <w:sz w:val="24"/>
          <w:szCs w:val="24"/>
        </w:rPr>
        <w:t>Karmalkar</w:t>
      </w:r>
      <w:proofErr w:type="spellEnd"/>
      <w:r w:rsidRPr="0062032D">
        <w:rPr>
          <w:rFonts w:ascii="Times New Roman" w:hAnsi="Times New Roman" w:cs="Times New Roman"/>
          <w:color w:val="FF0000"/>
          <w:sz w:val="24"/>
          <w:szCs w:val="24"/>
        </w:rPr>
        <w:t xml:space="preserve"> et al. 2011; </w:t>
      </w:r>
      <w:r w:rsidR="000F049E">
        <w:rPr>
          <w:rFonts w:ascii="Times New Roman" w:hAnsi="Times New Roman" w:cs="Times New Roman"/>
          <w:color w:val="FF0000"/>
          <w:sz w:val="24"/>
          <w:szCs w:val="24"/>
        </w:rPr>
        <w:t>Rauscher et al</w:t>
      </w:r>
      <w:r w:rsidRPr="0062032D">
        <w:rPr>
          <w:rFonts w:ascii="Times New Roman" w:hAnsi="Times New Roman" w:cs="Times New Roman"/>
          <w:color w:val="FF0000"/>
          <w:sz w:val="24"/>
          <w:szCs w:val="24"/>
        </w:rPr>
        <w:t>. 2011; Fuentes-Franco et al. 2015)</w:t>
      </w:r>
      <w:r>
        <w:rPr>
          <w:rFonts w:ascii="Times New Roman" w:hAnsi="Times New Roman" w:cs="Times New Roman"/>
          <w:color w:val="FF0000"/>
          <w:sz w:val="24"/>
          <w:szCs w:val="24"/>
        </w:rPr>
        <w:t xml:space="preserve"> </w:t>
      </w:r>
      <w:r w:rsidRPr="0062032D">
        <w:rPr>
          <w:rFonts w:ascii="Times New Roman" w:hAnsi="Times New Roman" w:cs="Times New Roman"/>
          <w:color w:val="FF0000"/>
          <w:sz w:val="24"/>
          <w:szCs w:val="24"/>
        </w:rPr>
        <w:t xml:space="preserve">based on the Coupled Model </w:t>
      </w:r>
      <w:r w:rsidR="00706570">
        <w:rPr>
          <w:rFonts w:ascii="Times New Roman" w:hAnsi="Times New Roman" w:cs="Times New Roman"/>
          <w:color w:val="FF0000"/>
          <w:sz w:val="24"/>
          <w:szCs w:val="24"/>
        </w:rPr>
        <w:t>Intercomparison Project</w:t>
      </w:r>
      <w:r w:rsidR="000F049E">
        <w:rPr>
          <w:rFonts w:ascii="Times New Roman" w:hAnsi="Times New Roman" w:cs="Times New Roman"/>
          <w:color w:val="FF0000"/>
          <w:sz w:val="24"/>
          <w:szCs w:val="24"/>
        </w:rPr>
        <w:t xml:space="preserve"> </w:t>
      </w:r>
      <w:r w:rsidR="00405926">
        <w:rPr>
          <w:rFonts w:ascii="Times New Roman" w:hAnsi="Times New Roman" w:cs="Times New Roman"/>
          <w:color w:val="FF0000"/>
          <w:sz w:val="24"/>
          <w:szCs w:val="24"/>
        </w:rPr>
        <w:t xml:space="preserve">(CMIP) </w:t>
      </w:r>
      <w:r w:rsidR="00706570">
        <w:rPr>
          <w:rFonts w:ascii="Times New Roman" w:hAnsi="Times New Roman" w:cs="Times New Roman"/>
          <w:color w:val="FF0000"/>
          <w:sz w:val="24"/>
          <w:szCs w:val="24"/>
        </w:rPr>
        <w:t xml:space="preserve">simulations </w:t>
      </w:r>
      <w:r w:rsidR="000F049E">
        <w:rPr>
          <w:rFonts w:ascii="Times New Roman" w:hAnsi="Times New Roman" w:cs="Times New Roman"/>
          <w:color w:val="FF0000"/>
          <w:sz w:val="24"/>
          <w:szCs w:val="24"/>
        </w:rPr>
        <w:t>(</w:t>
      </w:r>
      <w:proofErr w:type="spellStart"/>
      <w:r w:rsidR="00280EFF">
        <w:rPr>
          <w:rFonts w:ascii="Times New Roman" w:hAnsi="Times New Roman" w:cs="Times New Roman"/>
          <w:color w:val="FF0000"/>
          <w:sz w:val="24"/>
          <w:szCs w:val="24"/>
        </w:rPr>
        <w:t>Meehl</w:t>
      </w:r>
      <w:proofErr w:type="spellEnd"/>
      <w:r w:rsidR="00280EFF">
        <w:rPr>
          <w:rFonts w:ascii="Times New Roman" w:hAnsi="Times New Roman" w:cs="Times New Roman"/>
          <w:color w:val="FF0000"/>
          <w:sz w:val="24"/>
          <w:szCs w:val="24"/>
        </w:rPr>
        <w:t xml:space="preserve"> et al. 2007; Taylor 2012) </w:t>
      </w:r>
      <w:r w:rsidR="00706570">
        <w:rPr>
          <w:rFonts w:ascii="Times New Roman" w:hAnsi="Times New Roman" w:cs="Times New Roman"/>
          <w:color w:val="FF0000"/>
          <w:sz w:val="24"/>
          <w:szCs w:val="24"/>
        </w:rPr>
        <w:t xml:space="preserve">have shown that under a future warmer climate, the warming of the tropical Atlantic could significantly reduce precipitation in CAM.  </w:t>
      </w:r>
      <w:r w:rsidR="00D06BD9">
        <w:rPr>
          <w:rFonts w:ascii="Times New Roman" w:hAnsi="Times New Roman" w:cs="Times New Roman"/>
          <w:color w:val="FF0000"/>
          <w:sz w:val="24"/>
          <w:szCs w:val="24"/>
        </w:rPr>
        <w:t xml:space="preserve">The results in this study indicate that the impact of global warming on the CAM precipitation detected in the future climate projections </w:t>
      </w:r>
      <w:r w:rsidR="00AA57AD">
        <w:rPr>
          <w:rFonts w:ascii="Times New Roman" w:hAnsi="Times New Roman" w:cs="Times New Roman"/>
          <w:color w:val="FF0000"/>
          <w:sz w:val="24"/>
          <w:szCs w:val="24"/>
        </w:rPr>
        <w:t>is also found in the observational record.</w:t>
      </w:r>
    </w:p>
    <w:p w14:paraId="4C6BC01B" w14:textId="15D4EAAA" w:rsidR="008849F6" w:rsidRDefault="008849F6" w:rsidP="008849F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As CAM is characterized by monsoon precipitation which peaks in summer, applying the same methodology to warm season CAM precipitation will be a logical extension of this work.  Additionally, both changes in the ENSO characteristics and intense warming of tropical oceans are projected to occur in the coming decades (e.g., </w:t>
      </w:r>
      <w:r w:rsidRPr="00824256">
        <w:rPr>
          <w:rFonts w:ascii="Times New Roman" w:hAnsi="Times New Roman" w:cs="Times New Roman"/>
          <w:sz w:val="24"/>
          <w:szCs w:val="24"/>
        </w:rPr>
        <w:t>Stevenson</w:t>
      </w:r>
      <w:r w:rsidRPr="008F1240">
        <w:rPr>
          <w:rFonts w:ascii="Times New Roman" w:hAnsi="Times New Roman" w:cs="Times New Roman"/>
          <w:color w:val="0000FF"/>
          <w:sz w:val="24"/>
          <w:szCs w:val="24"/>
        </w:rPr>
        <w:t xml:space="preserve"> 2012</w:t>
      </w:r>
      <w:r>
        <w:rPr>
          <w:rFonts w:ascii="Times New Roman" w:hAnsi="Times New Roman" w:cs="Times New Roman"/>
          <w:sz w:val="24"/>
          <w:szCs w:val="24"/>
        </w:rPr>
        <w:t xml:space="preserve">).  How these could affect CAM precipitation </w:t>
      </w:r>
      <w:r w:rsidR="00405926" w:rsidRPr="00405926">
        <w:rPr>
          <w:rFonts w:ascii="Times New Roman" w:hAnsi="Times New Roman" w:cs="Times New Roman"/>
          <w:color w:val="FF0000"/>
          <w:sz w:val="24"/>
          <w:szCs w:val="24"/>
        </w:rPr>
        <w:t>variability</w:t>
      </w:r>
      <w:r w:rsidR="0009096A">
        <w:rPr>
          <w:rFonts w:ascii="Times New Roman" w:hAnsi="Times New Roman" w:cs="Times New Roman"/>
          <w:color w:val="FF0000"/>
          <w:sz w:val="24"/>
          <w:szCs w:val="24"/>
        </w:rPr>
        <w:t>,</w:t>
      </w:r>
      <w:r w:rsidR="00405926" w:rsidRPr="00405926">
        <w:rPr>
          <w:rFonts w:ascii="Times New Roman" w:hAnsi="Times New Roman" w:cs="Times New Roman"/>
          <w:color w:val="FF0000"/>
          <w:sz w:val="24"/>
          <w:szCs w:val="24"/>
        </w:rPr>
        <w:t xml:space="preserve"> and its relation to the adjacent oceans </w:t>
      </w:r>
      <w:r>
        <w:rPr>
          <w:rFonts w:ascii="Times New Roman" w:hAnsi="Times New Roman" w:cs="Times New Roman"/>
          <w:sz w:val="24"/>
          <w:szCs w:val="24"/>
        </w:rPr>
        <w:t>in the future is also an interesting topic.  Through a comparison of multi-model simulations for the present-day climate and futu</w:t>
      </w:r>
      <w:r w:rsidR="007346E6">
        <w:rPr>
          <w:rFonts w:ascii="Times New Roman" w:hAnsi="Times New Roman" w:cs="Times New Roman"/>
          <w:sz w:val="24"/>
          <w:szCs w:val="24"/>
        </w:rPr>
        <w:t>re projections, like</w:t>
      </w:r>
      <w:r>
        <w:rPr>
          <w:rFonts w:ascii="Times New Roman" w:hAnsi="Times New Roman" w:cs="Times New Roman"/>
          <w:sz w:val="24"/>
          <w:szCs w:val="24"/>
        </w:rPr>
        <w:t xml:space="preserve"> </w:t>
      </w:r>
      <w:proofErr w:type="spellStart"/>
      <w:r w:rsidRPr="00824256">
        <w:rPr>
          <w:rFonts w:ascii="Times New Roman" w:hAnsi="Times New Roman" w:cs="Times New Roman"/>
          <w:sz w:val="24"/>
          <w:szCs w:val="24"/>
        </w:rPr>
        <w:t>Mariotti</w:t>
      </w:r>
      <w:proofErr w:type="spellEnd"/>
      <w:r w:rsidRPr="00824256">
        <w:rPr>
          <w:rFonts w:ascii="Times New Roman" w:hAnsi="Times New Roman" w:cs="Times New Roman"/>
          <w:sz w:val="24"/>
          <w:szCs w:val="24"/>
        </w:rPr>
        <w:t xml:space="preserve"> et al. </w:t>
      </w:r>
      <w:r w:rsidR="007346E6">
        <w:rPr>
          <w:rFonts w:ascii="Times New Roman" w:hAnsi="Times New Roman" w:cs="Times New Roman"/>
          <w:sz w:val="24"/>
          <w:szCs w:val="24"/>
        </w:rPr>
        <w:t>(</w:t>
      </w:r>
      <w:r w:rsidRPr="008F1240">
        <w:rPr>
          <w:rFonts w:ascii="Times New Roman" w:hAnsi="Times New Roman" w:cs="Times New Roman"/>
          <w:color w:val="0000FF"/>
          <w:sz w:val="24"/>
          <w:szCs w:val="24"/>
        </w:rPr>
        <w:t>2015</w:t>
      </w:r>
      <w:r w:rsidR="007346E6">
        <w:rPr>
          <w:rFonts w:ascii="Times New Roman" w:hAnsi="Times New Roman" w:cs="Times New Roman"/>
          <w:sz w:val="24"/>
          <w:szCs w:val="24"/>
        </w:rPr>
        <w:t>)</w:t>
      </w:r>
      <w:r>
        <w:rPr>
          <w:rFonts w:ascii="Times New Roman" w:hAnsi="Times New Roman" w:cs="Times New Roman"/>
          <w:sz w:val="24"/>
          <w:szCs w:val="24"/>
        </w:rPr>
        <w:t xml:space="preserve"> </w:t>
      </w:r>
      <w:r w:rsidR="007346E6">
        <w:rPr>
          <w:rFonts w:ascii="Times New Roman" w:hAnsi="Times New Roman" w:cs="Times New Roman"/>
          <w:sz w:val="24"/>
          <w:szCs w:val="24"/>
        </w:rPr>
        <w:t>did for the Mediterranean region</w:t>
      </w:r>
      <w:r w:rsidR="00405926">
        <w:rPr>
          <w:rFonts w:ascii="Times New Roman" w:hAnsi="Times New Roman" w:cs="Times New Roman"/>
          <w:sz w:val="24"/>
          <w:szCs w:val="24"/>
        </w:rPr>
        <w:t xml:space="preserve"> using the CMIP simulations</w:t>
      </w:r>
      <w:r w:rsidR="007346E6">
        <w:rPr>
          <w:rFonts w:ascii="Times New Roman" w:hAnsi="Times New Roman" w:cs="Times New Roman"/>
          <w:sz w:val="24"/>
          <w:szCs w:val="24"/>
        </w:rPr>
        <w:t xml:space="preserve">, </w:t>
      </w:r>
      <w:r>
        <w:rPr>
          <w:rFonts w:ascii="Times New Roman" w:hAnsi="Times New Roman" w:cs="Times New Roman"/>
          <w:sz w:val="24"/>
          <w:szCs w:val="24"/>
        </w:rPr>
        <w:t xml:space="preserve">the contribution of ENSO and global warming to CAM precipitation will be </w:t>
      </w:r>
      <w:r w:rsidR="007346E6">
        <w:rPr>
          <w:rFonts w:ascii="Times New Roman" w:hAnsi="Times New Roman" w:cs="Times New Roman"/>
          <w:sz w:val="24"/>
          <w:szCs w:val="24"/>
        </w:rPr>
        <w:t>assess</w:t>
      </w:r>
      <w:r>
        <w:rPr>
          <w:rFonts w:ascii="Times New Roman" w:hAnsi="Times New Roman" w:cs="Times New Roman"/>
          <w:sz w:val="24"/>
          <w:szCs w:val="24"/>
        </w:rPr>
        <w:t>ed in a subsequent study.</w:t>
      </w:r>
    </w:p>
    <w:p w14:paraId="22F36F13" w14:textId="77777777" w:rsidR="00D1729C" w:rsidRDefault="00D1729C" w:rsidP="00D1729C">
      <w:pPr>
        <w:spacing w:after="0" w:line="480" w:lineRule="auto"/>
        <w:jc w:val="both"/>
        <w:rPr>
          <w:rFonts w:ascii="Times New Roman" w:hAnsi="Times New Roman" w:cs="Times New Roman"/>
          <w:sz w:val="24"/>
          <w:szCs w:val="24"/>
        </w:rPr>
      </w:pPr>
    </w:p>
    <w:p w14:paraId="37A7D229" w14:textId="0FCA5B23" w:rsidR="00AB1A49" w:rsidRPr="000E309D" w:rsidRDefault="00AB1A49" w:rsidP="00D1729C">
      <w:pPr>
        <w:spacing w:after="0" w:line="480" w:lineRule="auto"/>
        <w:jc w:val="both"/>
        <w:rPr>
          <w:rFonts w:ascii="Times New Roman" w:hAnsi="Times New Roman" w:cs="Times New Roman"/>
          <w:b/>
          <w:sz w:val="24"/>
          <w:szCs w:val="24"/>
        </w:rPr>
      </w:pPr>
      <w:r w:rsidRPr="000E309D">
        <w:rPr>
          <w:rFonts w:ascii="Times New Roman" w:hAnsi="Times New Roman" w:cs="Times New Roman"/>
          <w:b/>
          <w:sz w:val="24"/>
          <w:szCs w:val="24"/>
        </w:rPr>
        <w:t>Acknowledgments</w:t>
      </w:r>
      <w:r w:rsidRPr="000E309D">
        <w:rPr>
          <w:rFonts w:ascii="Times New Roman" w:hAnsi="Times New Roman" w:cs="Times New Roman"/>
          <w:b/>
          <w:sz w:val="24"/>
          <w:szCs w:val="24"/>
        </w:rPr>
        <w:tab/>
      </w:r>
      <w:r w:rsidRPr="000E309D">
        <w:rPr>
          <w:rFonts w:ascii="Times New Roman" w:hAnsi="Times New Roman" w:cs="Times New Roman"/>
          <w:sz w:val="24"/>
          <w:szCs w:val="24"/>
        </w:rPr>
        <w:t>The authors would like to thank two anonymous reviewers and the editor for their insightful and constructive comments and suggestions.</w:t>
      </w:r>
    </w:p>
    <w:p w14:paraId="59E0B710" w14:textId="77777777" w:rsidR="00AB1A49" w:rsidRDefault="00AB1A49" w:rsidP="00D1729C">
      <w:pPr>
        <w:spacing w:after="0" w:line="480" w:lineRule="auto"/>
        <w:jc w:val="both"/>
        <w:rPr>
          <w:rFonts w:ascii="Times New Roman" w:hAnsi="Times New Roman" w:cs="Times New Roman"/>
          <w:sz w:val="24"/>
          <w:szCs w:val="24"/>
        </w:rPr>
      </w:pPr>
    </w:p>
    <w:p w14:paraId="3DDA7769" w14:textId="77777777" w:rsidR="008849F6" w:rsidRPr="00646571" w:rsidRDefault="008849F6" w:rsidP="008849F6">
      <w:pPr>
        <w:spacing w:after="0" w:line="480" w:lineRule="auto"/>
        <w:jc w:val="both"/>
        <w:rPr>
          <w:rFonts w:ascii="Times New Roman" w:hAnsi="Times New Roman" w:cs="Times New Roman"/>
          <w:b/>
          <w:sz w:val="24"/>
          <w:szCs w:val="24"/>
        </w:rPr>
      </w:pPr>
      <w:r w:rsidRPr="00646571">
        <w:rPr>
          <w:rFonts w:ascii="Times New Roman" w:hAnsi="Times New Roman" w:cs="Times New Roman"/>
          <w:b/>
          <w:sz w:val="24"/>
          <w:szCs w:val="24"/>
        </w:rPr>
        <w:t>References</w:t>
      </w:r>
    </w:p>
    <w:p w14:paraId="0123CF7D" w14:textId="77777777" w:rsidR="008849F6" w:rsidRPr="009F689B" w:rsidRDefault="006D6D60" w:rsidP="009425EA">
      <w:pPr>
        <w:spacing w:after="0" w:line="468" w:lineRule="auto"/>
        <w:ind w:left="720" w:hanging="720"/>
        <w:jc w:val="both"/>
        <w:rPr>
          <w:rFonts w:ascii="Times New Roman" w:hAnsi="Times New Roman" w:cs="Times New Roman"/>
          <w:sz w:val="24"/>
          <w:szCs w:val="24"/>
        </w:rPr>
      </w:pPr>
      <w:r w:rsidRPr="009F689B">
        <w:rPr>
          <w:rFonts w:ascii="Times New Roman" w:hAnsi="Times New Roman" w:cs="Times New Roman"/>
          <w:sz w:val="24"/>
          <w:szCs w:val="24"/>
        </w:rPr>
        <w:t>Bhattacharya T</w:t>
      </w:r>
      <w:r w:rsidR="008849F6" w:rsidRPr="009F689B">
        <w:rPr>
          <w:rFonts w:ascii="Times New Roman" w:hAnsi="Times New Roman" w:cs="Times New Roman"/>
          <w:sz w:val="24"/>
          <w:szCs w:val="24"/>
        </w:rPr>
        <w:t xml:space="preserve">, and </w:t>
      </w:r>
      <w:r w:rsidRPr="009F689B">
        <w:rPr>
          <w:rFonts w:ascii="Times New Roman" w:hAnsi="Times New Roman" w:cs="Times New Roman"/>
          <w:sz w:val="24"/>
          <w:szCs w:val="24"/>
        </w:rPr>
        <w:t>Chiang JCH</w:t>
      </w:r>
      <w:r w:rsidR="008849F6" w:rsidRPr="009F689B">
        <w:rPr>
          <w:rFonts w:ascii="Times New Roman" w:hAnsi="Times New Roman" w:cs="Times New Roman"/>
          <w:sz w:val="24"/>
          <w:szCs w:val="24"/>
        </w:rPr>
        <w:t xml:space="preserve"> (2014) </w:t>
      </w:r>
      <w:proofErr w:type="gramStart"/>
      <w:r w:rsidR="008849F6" w:rsidRPr="009F689B">
        <w:rPr>
          <w:rFonts w:ascii="Times New Roman" w:hAnsi="Times New Roman" w:cs="Times New Roman"/>
          <w:sz w:val="24"/>
          <w:szCs w:val="24"/>
        </w:rPr>
        <w:t>Spatial</w:t>
      </w:r>
      <w:proofErr w:type="gramEnd"/>
      <w:r w:rsidR="008849F6" w:rsidRPr="009F689B">
        <w:rPr>
          <w:rFonts w:ascii="Times New Roman" w:hAnsi="Times New Roman" w:cs="Times New Roman"/>
          <w:sz w:val="24"/>
          <w:szCs w:val="24"/>
        </w:rPr>
        <w:t xml:space="preserve"> variability and mechanism underlying El Niñ</w:t>
      </w:r>
      <w:r w:rsidRPr="009F689B">
        <w:rPr>
          <w:rFonts w:ascii="Times New Roman" w:hAnsi="Times New Roman" w:cs="Times New Roman"/>
          <w:sz w:val="24"/>
          <w:szCs w:val="24"/>
        </w:rPr>
        <w:t>o-induced droughts in Mexico.</w:t>
      </w:r>
      <w:r w:rsidR="008849F6" w:rsidRPr="009F689B">
        <w:rPr>
          <w:rFonts w:ascii="Times New Roman" w:hAnsi="Times New Roman" w:cs="Times New Roman"/>
          <w:sz w:val="24"/>
          <w:szCs w:val="24"/>
        </w:rPr>
        <w:t xml:space="preserve"> </w:t>
      </w:r>
      <w:proofErr w:type="spellStart"/>
      <w:r w:rsidRPr="009F689B">
        <w:rPr>
          <w:rFonts w:ascii="Times New Roman" w:hAnsi="Times New Roman" w:cs="Times New Roman"/>
          <w:sz w:val="24"/>
          <w:szCs w:val="24"/>
        </w:rPr>
        <w:t>Clim</w:t>
      </w:r>
      <w:proofErr w:type="spellEnd"/>
      <w:r w:rsidRPr="009F689B">
        <w:rPr>
          <w:rFonts w:ascii="Times New Roman" w:hAnsi="Times New Roman" w:cs="Times New Roman"/>
          <w:sz w:val="24"/>
          <w:szCs w:val="24"/>
        </w:rPr>
        <w:t xml:space="preserve">. </w:t>
      </w:r>
      <w:proofErr w:type="spellStart"/>
      <w:r w:rsidRPr="009F689B">
        <w:rPr>
          <w:rFonts w:ascii="Times New Roman" w:hAnsi="Times New Roman" w:cs="Times New Roman"/>
          <w:sz w:val="24"/>
          <w:szCs w:val="24"/>
        </w:rPr>
        <w:t>Dyn</w:t>
      </w:r>
      <w:proofErr w:type="spellEnd"/>
      <w:r w:rsidR="008849F6" w:rsidRPr="009F689B">
        <w:rPr>
          <w:rFonts w:ascii="Times New Roman" w:hAnsi="Times New Roman" w:cs="Times New Roman"/>
          <w:sz w:val="24"/>
          <w:szCs w:val="24"/>
        </w:rPr>
        <w:t xml:space="preserve"> 43</w:t>
      </w:r>
      <w:r w:rsidRPr="009F689B">
        <w:rPr>
          <w:rFonts w:ascii="Times New Roman" w:hAnsi="Times New Roman" w:cs="Times New Roman"/>
          <w:sz w:val="24"/>
          <w:szCs w:val="24"/>
        </w:rPr>
        <w:t>:</w:t>
      </w:r>
      <w:r w:rsidR="008849F6" w:rsidRPr="009F689B">
        <w:rPr>
          <w:rFonts w:ascii="Times New Roman" w:hAnsi="Times New Roman" w:cs="Times New Roman"/>
          <w:sz w:val="24"/>
          <w:szCs w:val="24"/>
        </w:rPr>
        <w:t>3309–3326</w:t>
      </w:r>
    </w:p>
    <w:p w14:paraId="55DBA7CE" w14:textId="77777777" w:rsidR="008849F6" w:rsidRPr="009F689B" w:rsidRDefault="0036397D" w:rsidP="009425EA">
      <w:pPr>
        <w:spacing w:after="0" w:line="468" w:lineRule="auto"/>
        <w:ind w:left="720" w:hanging="720"/>
        <w:jc w:val="both"/>
        <w:rPr>
          <w:rFonts w:ascii="Times New Roman" w:hAnsi="Times New Roman" w:cs="Times New Roman"/>
          <w:sz w:val="24"/>
          <w:szCs w:val="24"/>
        </w:rPr>
      </w:pPr>
      <w:r w:rsidRPr="009F689B">
        <w:rPr>
          <w:rFonts w:ascii="Times New Roman" w:hAnsi="Times New Roman" w:cs="Times New Roman"/>
          <w:sz w:val="24"/>
          <w:szCs w:val="24"/>
        </w:rPr>
        <w:t>Bretherton CS</w:t>
      </w:r>
      <w:r w:rsidR="008849F6" w:rsidRPr="009F689B">
        <w:rPr>
          <w:rFonts w:ascii="Times New Roman" w:hAnsi="Times New Roman" w:cs="Times New Roman"/>
          <w:sz w:val="24"/>
          <w:szCs w:val="24"/>
        </w:rPr>
        <w:t xml:space="preserve">, </w:t>
      </w:r>
      <w:r w:rsidRPr="009F689B">
        <w:rPr>
          <w:rFonts w:ascii="Times New Roman" w:hAnsi="Times New Roman" w:cs="Times New Roman"/>
          <w:sz w:val="24"/>
          <w:szCs w:val="24"/>
        </w:rPr>
        <w:t>Smith C, Wallace JM (1992)</w:t>
      </w:r>
      <w:r w:rsidR="008849F6" w:rsidRPr="009F689B">
        <w:rPr>
          <w:rFonts w:ascii="Times New Roman" w:hAnsi="Times New Roman" w:cs="Times New Roman"/>
          <w:sz w:val="24"/>
          <w:szCs w:val="24"/>
        </w:rPr>
        <w:t xml:space="preserve"> </w:t>
      </w:r>
      <w:proofErr w:type="gramStart"/>
      <w:r w:rsidR="008849F6" w:rsidRPr="009F689B">
        <w:rPr>
          <w:rFonts w:ascii="Times New Roman" w:hAnsi="Times New Roman" w:cs="Times New Roman"/>
          <w:sz w:val="24"/>
          <w:szCs w:val="24"/>
        </w:rPr>
        <w:t>An</w:t>
      </w:r>
      <w:proofErr w:type="gramEnd"/>
      <w:r w:rsidR="008849F6" w:rsidRPr="009F689B">
        <w:rPr>
          <w:rFonts w:ascii="Times New Roman" w:hAnsi="Times New Roman" w:cs="Times New Roman"/>
          <w:sz w:val="24"/>
          <w:szCs w:val="24"/>
        </w:rPr>
        <w:t xml:space="preserve"> intercomparison of methods for finding c</w:t>
      </w:r>
      <w:r w:rsidRPr="009F689B">
        <w:rPr>
          <w:rFonts w:ascii="Times New Roman" w:hAnsi="Times New Roman" w:cs="Times New Roman"/>
          <w:sz w:val="24"/>
          <w:szCs w:val="24"/>
        </w:rPr>
        <w:t>oupled patterns in climate data.</w:t>
      </w:r>
      <w:r w:rsidR="008849F6" w:rsidRPr="009F689B">
        <w:rPr>
          <w:rFonts w:ascii="Times New Roman" w:hAnsi="Times New Roman" w:cs="Times New Roman"/>
          <w:sz w:val="24"/>
          <w:szCs w:val="24"/>
        </w:rPr>
        <w:t xml:space="preserve"> </w:t>
      </w:r>
      <w:r w:rsidRPr="009F689B">
        <w:rPr>
          <w:rFonts w:ascii="Times New Roman" w:hAnsi="Times New Roman" w:cs="Times New Roman"/>
          <w:sz w:val="24"/>
          <w:szCs w:val="24"/>
        </w:rPr>
        <w:t xml:space="preserve">J </w:t>
      </w:r>
      <w:proofErr w:type="spellStart"/>
      <w:r w:rsidRPr="009F689B">
        <w:rPr>
          <w:rFonts w:ascii="Times New Roman" w:hAnsi="Times New Roman" w:cs="Times New Roman"/>
          <w:sz w:val="24"/>
          <w:szCs w:val="24"/>
        </w:rPr>
        <w:t>Clim</w:t>
      </w:r>
      <w:proofErr w:type="spellEnd"/>
      <w:r w:rsidRPr="009F689B">
        <w:rPr>
          <w:rFonts w:ascii="Times New Roman" w:hAnsi="Times New Roman" w:cs="Times New Roman"/>
          <w:sz w:val="24"/>
          <w:szCs w:val="24"/>
        </w:rPr>
        <w:t xml:space="preserve"> 5:541–560</w:t>
      </w:r>
    </w:p>
    <w:p w14:paraId="66C168EB" w14:textId="77777777" w:rsidR="008849F6" w:rsidRPr="009F689B" w:rsidRDefault="0036397D" w:rsidP="009425EA">
      <w:pPr>
        <w:spacing w:after="0" w:line="468" w:lineRule="auto"/>
        <w:ind w:left="720" w:hanging="720"/>
        <w:jc w:val="both"/>
        <w:rPr>
          <w:rFonts w:ascii="Times New Roman" w:hAnsi="Times New Roman" w:cs="Times New Roman"/>
          <w:sz w:val="24"/>
          <w:szCs w:val="24"/>
        </w:rPr>
      </w:pPr>
      <w:r w:rsidRPr="009F689B">
        <w:rPr>
          <w:rFonts w:ascii="Times New Roman" w:hAnsi="Times New Roman" w:cs="Times New Roman"/>
          <w:sz w:val="24"/>
          <w:szCs w:val="24"/>
        </w:rPr>
        <w:t>Cavazos T,</w:t>
      </w:r>
      <w:r w:rsidR="008849F6" w:rsidRPr="009F689B">
        <w:rPr>
          <w:rFonts w:ascii="Times New Roman" w:hAnsi="Times New Roman" w:cs="Times New Roman"/>
          <w:sz w:val="24"/>
          <w:szCs w:val="24"/>
        </w:rPr>
        <w:t xml:space="preserve"> </w:t>
      </w:r>
      <w:proofErr w:type="spellStart"/>
      <w:r w:rsidR="008849F6" w:rsidRPr="009F689B">
        <w:rPr>
          <w:rFonts w:ascii="Times New Roman" w:hAnsi="Times New Roman" w:cs="Times New Roman"/>
          <w:sz w:val="24"/>
          <w:szCs w:val="24"/>
        </w:rPr>
        <w:t>Hastenrath</w:t>
      </w:r>
      <w:proofErr w:type="spellEnd"/>
      <w:r w:rsidR="008849F6" w:rsidRPr="009F689B">
        <w:rPr>
          <w:rFonts w:ascii="Times New Roman" w:hAnsi="Times New Roman" w:cs="Times New Roman"/>
          <w:sz w:val="24"/>
          <w:szCs w:val="24"/>
        </w:rPr>
        <w:t xml:space="preserve"> </w:t>
      </w:r>
      <w:r w:rsidRPr="009F689B">
        <w:rPr>
          <w:rFonts w:ascii="Times New Roman" w:hAnsi="Times New Roman" w:cs="Times New Roman"/>
          <w:sz w:val="24"/>
          <w:szCs w:val="24"/>
        </w:rPr>
        <w:t xml:space="preserve">S </w:t>
      </w:r>
      <w:r w:rsidR="008849F6" w:rsidRPr="009F689B">
        <w:rPr>
          <w:rFonts w:ascii="Times New Roman" w:hAnsi="Times New Roman" w:cs="Times New Roman"/>
          <w:sz w:val="24"/>
          <w:szCs w:val="24"/>
        </w:rPr>
        <w:t>(1990) Convection and rainfall over Mexico and their modulation by the so</w:t>
      </w:r>
      <w:r w:rsidRPr="009F689B">
        <w:rPr>
          <w:rFonts w:ascii="Times New Roman" w:hAnsi="Times New Roman" w:cs="Times New Roman"/>
          <w:sz w:val="24"/>
          <w:szCs w:val="24"/>
        </w:rPr>
        <w:t>uthern oscillation.</w:t>
      </w:r>
      <w:r w:rsidR="008849F6" w:rsidRPr="009F689B">
        <w:rPr>
          <w:rFonts w:ascii="Times New Roman" w:hAnsi="Times New Roman" w:cs="Times New Roman"/>
          <w:sz w:val="24"/>
          <w:szCs w:val="24"/>
        </w:rPr>
        <w:t xml:space="preserve"> </w:t>
      </w:r>
      <w:proofErr w:type="spellStart"/>
      <w:r w:rsidRPr="009F689B">
        <w:rPr>
          <w:rFonts w:ascii="Times New Roman" w:hAnsi="Times New Roman" w:cs="Times New Roman"/>
          <w:sz w:val="24"/>
          <w:szCs w:val="24"/>
        </w:rPr>
        <w:t>Int</w:t>
      </w:r>
      <w:proofErr w:type="spellEnd"/>
      <w:r w:rsidRPr="009F689B">
        <w:rPr>
          <w:rFonts w:ascii="Times New Roman" w:hAnsi="Times New Roman" w:cs="Times New Roman"/>
          <w:sz w:val="24"/>
          <w:szCs w:val="24"/>
        </w:rPr>
        <w:t xml:space="preserve"> J </w:t>
      </w:r>
      <w:proofErr w:type="spellStart"/>
      <w:r w:rsidRPr="009F689B">
        <w:rPr>
          <w:rFonts w:ascii="Times New Roman" w:hAnsi="Times New Roman" w:cs="Times New Roman"/>
          <w:sz w:val="24"/>
          <w:szCs w:val="24"/>
        </w:rPr>
        <w:t>Climatol</w:t>
      </w:r>
      <w:proofErr w:type="spellEnd"/>
      <w:r w:rsidRPr="009F689B">
        <w:rPr>
          <w:rFonts w:ascii="Times New Roman" w:hAnsi="Times New Roman" w:cs="Times New Roman"/>
          <w:sz w:val="24"/>
          <w:szCs w:val="24"/>
        </w:rPr>
        <w:t xml:space="preserve"> 10:</w:t>
      </w:r>
      <w:r w:rsidR="008849F6" w:rsidRPr="009F689B">
        <w:rPr>
          <w:rFonts w:ascii="Times New Roman" w:hAnsi="Times New Roman" w:cs="Times New Roman"/>
          <w:sz w:val="24"/>
          <w:szCs w:val="24"/>
        </w:rPr>
        <w:t>377–386</w:t>
      </w:r>
    </w:p>
    <w:p w14:paraId="54E66AE4" w14:textId="6F213678" w:rsidR="00D91DCC" w:rsidRPr="009F689B" w:rsidRDefault="00D91DCC" w:rsidP="009425EA">
      <w:pPr>
        <w:spacing w:after="0" w:line="468" w:lineRule="auto"/>
        <w:ind w:left="720" w:hanging="720"/>
        <w:jc w:val="both"/>
        <w:rPr>
          <w:rFonts w:ascii="Times New Roman" w:hAnsi="Times New Roman" w:cs="Times New Roman"/>
          <w:sz w:val="24"/>
          <w:szCs w:val="24"/>
        </w:rPr>
      </w:pPr>
      <w:r w:rsidRPr="009F689B">
        <w:rPr>
          <w:rFonts w:ascii="Times New Roman" w:hAnsi="Times New Roman" w:cs="Times New Roman"/>
          <w:sz w:val="24"/>
          <w:szCs w:val="24"/>
        </w:rPr>
        <w:t xml:space="preserve">Chen M, Kumar A (2016) </w:t>
      </w:r>
      <w:proofErr w:type="gramStart"/>
      <w:r w:rsidRPr="009F689B">
        <w:rPr>
          <w:rFonts w:ascii="Times New Roman" w:hAnsi="Times New Roman" w:cs="Times New Roman"/>
          <w:sz w:val="24"/>
          <w:szCs w:val="24"/>
        </w:rPr>
        <w:t>The</w:t>
      </w:r>
      <w:proofErr w:type="gramEnd"/>
      <w:r w:rsidRPr="009F689B">
        <w:rPr>
          <w:rFonts w:ascii="Times New Roman" w:hAnsi="Times New Roman" w:cs="Times New Roman"/>
          <w:sz w:val="24"/>
          <w:szCs w:val="24"/>
        </w:rPr>
        <w:t xml:space="preserve"> utility of seasonal hindcast database for the analysis of climate variability: an example. </w:t>
      </w:r>
      <w:proofErr w:type="spellStart"/>
      <w:r w:rsidRPr="009F689B">
        <w:rPr>
          <w:rFonts w:ascii="Times New Roman" w:hAnsi="Times New Roman" w:cs="Times New Roman"/>
          <w:sz w:val="24"/>
          <w:szCs w:val="24"/>
        </w:rPr>
        <w:t>Clim</w:t>
      </w:r>
      <w:proofErr w:type="spellEnd"/>
      <w:r w:rsidRPr="009F689B">
        <w:rPr>
          <w:rFonts w:ascii="Times New Roman" w:hAnsi="Times New Roman" w:cs="Times New Roman"/>
          <w:sz w:val="24"/>
          <w:szCs w:val="24"/>
        </w:rPr>
        <w:t xml:space="preserve"> </w:t>
      </w:r>
      <w:proofErr w:type="spellStart"/>
      <w:r w:rsidRPr="009F689B">
        <w:rPr>
          <w:rFonts w:ascii="Times New Roman" w:hAnsi="Times New Roman" w:cs="Times New Roman"/>
          <w:sz w:val="24"/>
          <w:szCs w:val="24"/>
        </w:rPr>
        <w:t>Dyn</w:t>
      </w:r>
      <w:proofErr w:type="spellEnd"/>
      <w:r w:rsidRPr="009F689B">
        <w:rPr>
          <w:rFonts w:ascii="Times New Roman" w:hAnsi="Times New Roman" w:cs="Times New Roman"/>
          <w:sz w:val="24"/>
          <w:szCs w:val="24"/>
        </w:rPr>
        <w:t xml:space="preserve">. </w:t>
      </w:r>
      <w:proofErr w:type="gramStart"/>
      <w:r w:rsidRPr="009F689B">
        <w:rPr>
          <w:rFonts w:ascii="Times New Roman" w:hAnsi="Times New Roman" w:cs="Times New Roman"/>
          <w:sz w:val="24"/>
          <w:szCs w:val="24"/>
        </w:rPr>
        <w:t>doi:</w:t>
      </w:r>
      <w:proofErr w:type="gramEnd"/>
      <w:r w:rsidRPr="009F689B">
        <w:rPr>
          <w:rFonts w:ascii="Times New Roman" w:hAnsi="Times New Roman" w:cs="Times New Roman"/>
          <w:sz w:val="24"/>
          <w:szCs w:val="24"/>
        </w:rPr>
        <w:t>10.1007/s00382-016-3073-z</w:t>
      </w:r>
    </w:p>
    <w:p w14:paraId="24E2F7EF" w14:textId="77777777" w:rsidR="008849F6" w:rsidRPr="009F689B" w:rsidRDefault="002943E0" w:rsidP="009425EA">
      <w:pPr>
        <w:spacing w:after="0" w:line="468" w:lineRule="auto"/>
        <w:ind w:left="720" w:hanging="720"/>
        <w:jc w:val="both"/>
        <w:rPr>
          <w:rFonts w:ascii="Times New Roman" w:hAnsi="Times New Roman" w:cs="Times New Roman"/>
          <w:sz w:val="24"/>
          <w:szCs w:val="24"/>
        </w:rPr>
      </w:pPr>
      <w:r w:rsidRPr="009F689B">
        <w:rPr>
          <w:rFonts w:ascii="Times New Roman" w:hAnsi="Times New Roman" w:cs="Times New Roman"/>
          <w:sz w:val="24"/>
          <w:szCs w:val="24"/>
        </w:rPr>
        <w:t>Chen M</w:t>
      </w:r>
      <w:r w:rsidR="008849F6" w:rsidRPr="009F689B">
        <w:rPr>
          <w:rFonts w:ascii="Times New Roman" w:hAnsi="Times New Roman" w:cs="Times New Roman"/>
          <w:sz w:val="24"/>
          <w:szCs w:val="24"/>
        </w:rPr>
        <w:t xml:space="preserve">, </w:t>
      </w:r>
      <w:proofErr w:type="spellStart"/>
      <w:r w:rsidRPr="009F689B">
        <w:rPr>
          <w:rFonts w:ascii="Times New Roman" w:hAnsi="Times New Roman" w:cs="Times New Roman"/>
          <w:sz w:val="24"/>
          <w:szCs w:val="24"/>
        </w:rPr>
        <w:t>Xie</w:t>
      </w:r>
      <w:proofErr w:type="spellEnd"/>
      <w:r w:rsidRPr="009F689B">
        <w:rPr>
          <w:rFonts w:ascii="Times New Roman" w:hAnsi="Times New Roman" w:cs="Times New Roman"/>
          <w:sz w:val="24"/>
          <w:szCs w:val="24"/>
        </w:rPr>
        <w:t xml:space="preserve"> P,</w:t>
      </w:r>
      <w:r w:rsidR="008849F6" w:rsidRPr="009F689B">
        <w:rPr>
          <w:rFonts w:ascii="Times New Roman" w:hAnsi="Times New Roman" w:cs="Times New Roman"/>
          <w:sz w:val="24"/>
          <w:szCs w:val="24"/>
        </w:rPr>
        <w:t xml:space="preserve"> </w:t>
      </w:r>
      <w:proofErr w:type="spellStart"/>
      <w:r w:rsidR="008849F6" w:rsidRPr="009F689B">
        <w:rPr>
          <w:rFonts w:ascii="Times New Roman" w:hAnsi="Times New Roman" w:cs="Times New Roman"/>
          <w:sz w:val="24"/>
          <w:szCs w:val="24"/>
        </w:rPr>
        <w:t>Janowiak</w:t>
      </w:r>
      <w:proofErr w:type="spellEnd"/>
      <w:r w:rsidRPr="009F689B">
        <w:rPr>
          <w:rFonts w:ascii="Times New Roman" w:hAnsi="Times New Roman" w:cs="Times New Roman"/>
          <w:sz w:val="24"/>
          <w:szCs w:val="24"/>
        </w:rPr>
        <w:t xml:space="preserve"> JE, </w:t>
      </w:r>
      <w:r w:rsidR="008849F6" w:rsidRPr="009F689B">
        <w:rPr>
          <w:rFonts w:ascii="Times New Roman" w:hAnsi="Times New Roman" w:cs="Times New Roman"/>
          <w:sz w:val="24"/>
          <w:szCs w:val="24"/>
        </w:rPr>
        <w:t xml:space="preserve">Arkin </w:t>
      </w:r>
      <w:r w:rsidRPr="009F689B">
        <w:rPr>
          <w:rFonts w:ascii="Times New Roman" w:hAnsi="Times New Roman" w:cs="Times New Roman"/>
          <w:sz w:val="24"/>
          <w:szCs w:val="24"/>
        </w:rPr>
        <w:t>PA (2002)</w:t>
      </w:r>
      <w:r w:rsidR="008849F6" w:rsidRPr="009F689B">
        <w:rPr>
          <w:rFonts w:ascii="Times New Roman" w:hAnsi="Times New Roman" w:cs="Times New Roman"/>
          <w:sz w:val="24"/>
          <w:szCs w:val="24"/>
        </w:rPr>
        <w:t xml:space="preserve"> Global land precipitation: A 50-yr monthly analy</w:t>
      </w:r>
      <w:r w:rsidRPr="009F689B">
        <w:rPr>
          <w:rFonts w:ascii="Times New Roman" w:hAnsi="Times New Roman" w:cs="Times New Roman"/>
          <w:sz w:val="24"/>
          <w:szCs w:val="24"/>
        </w:rPr>
        <w:t>sis based on gauge observations.</w:t>
      </w:r>
      <w:r w:rsidR="008849F6" w:rsidRPr="009F689B">
        <w:rPr>
          <w:rFonts w:ascii="Times New Roman" w:hAnsi="Times New Roman" w:cs="Times New Roman"/>
          <w:sz w:val="24"/>
          <w:szCs w:val="24"/>
        </w:rPr>
        <w:t xml:space="preserve"> </w:t>
      </w:r>
      <w:r w:rsidRPr="009F689B">
        <w:rPr>
          <w:rFonts w:ascii="Times New Roman" w:hAnsi="Times New Roman" w:cs="Times New Roman"/>
          <w:sz w:val="24"/>
          <w:szCs w:val="24"/>
        </w:rPr>
        <w:t>J Hydrometeor 3:249–266</w:t>
      </w:r>
    </w:p>
    <w:p w14:paraId="324E4944" w14:textId="77777777" w:rsidR="008849F6" w:rsidRPr="009F689B" w:rsidRDefault="002943E0" w:rsidP="009425EA">
      <w:pPr>
        <w:spacing w:after="0" w:line="468" w:lineRule="auto"/>
        <w:ind w:left="720" w:hanging="720"/>
        <w:jc w:val="both"/>
        <w:rPr>
          <w:rFonts w:ascii="Times New Roman" w:hAnsi="Times New Roman" w:cs="Times New Roman"/>
          <w:sz w:val="24"/>
          <w:szCs w:val="24"/>
        </w:rPr>
      </w:pPr>
      <w:proofErr w:type="gramStart"/>
      <w:r w:rsidRPr="009F689B">
        <w:rPr>
          <w:rFonts w:ascii="Times New Roman" w:hAnsi="Times New Roman" w:cs="Times New Roman"/>
          <w:sz w:val="24"/>
          <w:szCs w:val="24"/>
        </w:rPr>
        <w:lastRenderedPageBreak/>
        <w:t>Enfield DB</w:t>
      </w:r>
      <w:r w:rsidR="008849F6" w:rsidRPr="009F689B">
        <w:rPr>
          <w:rFonts w:ascii="Times New Roman" w:hAnsi="Times New Roman" w:cs="Times New Roman"/>
          <w:sz w:val="24"/>
          <w:szCs w:val="24"/>
        </w:rPr>
        <w:t xml:space="preserve"> (1996) Relationship of inter-American rainfall to tropical Atlantic and Pacific SST variabil</w:t>
      </w:r>
      <w:r w:rsidRPr="009F689B">
        <w:rPr>
          <w:rFonts w:ascii="Times New Roman" w:hAnsi="Times New Roman" w:cs="Times New Roman"/>
          <w:sz w:val="24"/>
          <w:szCs w:val="24"/>
        </w:rPr>
        <w:t>ity.</w:t>
      </w:r>
      <w:proofErr w:type="gramEnd"/>
      <w:r w:rsidR="008849F6" w:rsidRPr="009F689B">
        <w:rPr>
          <w:rFonts w:ascii="Times New Roman" w:hAnsi="Times New Roman" w:cs="Times New Roman"/>
          <w:sz w:val="24"/>
          <w:szCs w:val="24"/>
        </w:rPr>
        <w:t xml:space="preserve"> </w:t>
      </w:r>
      <w:proofErr w:type="spellStart"/>
      <w:r w:rsidRPr="009F689B">
        <w:rPr>
          <w:rFonts w:ascii="Times New Roman" w:hAnsi="Times New Roman" w:cs="Times New Roman"/>
          <w:sz w:val="24"/>
          <w:szCs w:val="24"/>
        </w:rPr>
        <w:t>Geophys</w:t>
      </w:r>
      <w:proofErr w:type="spellEnd"/>
      <w:r w:rsidRPr="009F689B">
        <w:rPr>
          <w:rFonts w:ascii="Times New Roman" w:hAnsi="Times New Roman" w:cs="Times New Roman"/>
          <w:sz w:val="24"/>
          <w:szCs w:val="24"/>
        </w:rPr>
        <w:t xml:space="preserve"> Res Lett 23:</w:t>
      </w:r>
      <w:r w:rsidR="008849F6" w:rsidRPr="009F689B">
        <w:rPr>
          <w:rFonts w:ascii="Times New Roman" w:hAnsi="Times New Roman" w:cs="Times New Roman"/>
          <w:sz w:val="24"/>
          <w:szCs w:val="24"/>
        </w:rPr>
        <w:t>3305–3308</w:t>
      </w:r>
    </w:p>
    <w:p w14:paraId="005D8D73" w14:textId="77777777" w:rsidR="008849F6" w:rsidRPr="009F689B" w:rsidRDefault="002943E0" w:rsidP="009425EA">
      <w:pPr>
        <w:spacing w:after="0" w:line="468" w:lineRule="auto"/>
        <w:ind w:left="720" w:hanging="720"/>
        <w:jc w:val="both"/>
        <w:rPr>
          <w:rFonts w:ascii="Times New Roman" w:hAnsi="Times New Roman" w:cs="Times New Roman"/>
          <w:sz w:val="24"/>
          <w:szCs w:val="24"/>
        </w:rPr>
      </w:pPr>
      <w:r w:rsidRPr="009F689B">
        <w:rPr>
          <w:rFonts w:ascii="Times New Roman" w:hAnsi="Times New Roman" w:cs="Times New Roman"/>
          <w:sz w:val="24"/>
          <w:szCs w:val="24"/>
        </w:rPr>
        <w:t xml:space="preserve">Enfield DB, </w:t>
      </w:r>
      <w:r w:rsidR="008849F6" w:rsidRPr="009F689B">
        <w:rPr>
          <w:rFonts w:ascii="Times New Roman" w:hAnsi="Times New Roman" w:cs="Times New Roman"/>
          <w:sz w:val="24"/>
          <w:szCs w:val="24"/>
        </w:rPr>
        <w:t xml:space="preserve">Alfaro </w:t>
      </w:r>
      <w:r w:rsidRPr="009F689B">
        <w:rPr>
          <w:rFonts w:ascii="Times New Roman" w:hAnsi="Times New Roman" w:cs="Times New Roman"/>
          <w:sz w:val="24"/>
          <w:szCs w:val="24"/>
        </w:rPr>
        <w:t>EJ (1999)</w:t>
      </w:r>
      <w:r w:rsidR="008849F6" w:rsidRPr="009F689B">
        <w:rPr>
          <w:rFonts w:ascii="Times New Roman" w:hAnsi="Times New Roman" w:cs="Times New Roman"/>
          <w:sz w:val="24"/>
          <w:szCs w:val="24"/>
        </w:rPr>
        <w:t xml:space="preserve"> </w:t>
      </w:r>
      <w:proofErr w:type="gramStart"/>
      <w:r w:rsidR="008849F6" w:rsidRPr="009F689B">
        <w:rPr>
          <w:rFonts w:ascii="Times New Roman" w:hAnsi="Times New Roman" w:cs="Times New Roman"/>
          <w:sz w:val="24"/>
          <w:szCs w:val="24"/>
        </w:rPr>
        <w:t>The</w:t>
      </w:r>
      <w:proofErr w:type="gramEnd"/>
      <w:r w:rsidR="008849F6" w:rsidRPr="009F689B">
        <w:rPr>
          <w:rFonts w:ascii="Times New Roman" w:hAnsi="Times New Roman" w:cs="Times New Roman"/>
          <w:sz w:val="24"/>
          <w:szCs w:val="24"/>
        </w:rPr>
        <w:t xml:space="preserve"> dependence of Caribbean rainfall on the interaction of the tropi</w:t>
      </w:r>
      <w:r w:rsidRPr="009F689B">
        <w:rPr>
          <w:rFonts w:ascii="Times New Roman" w:hAnsi="Times New Roman" w:cs="Times New Roman"/>
          <w:sz w:val="24"/>
          <w:szCs w:val="24"/>
        </w:rPr>
        <w:t>cal Atlantic and Pacific Oceans.</w:t>
      </w:r>
      <w:r w:rsidR="008849F6" w:rsidRPr="009F689B">
        <w:rPr>
          <w:rFonts w:ascii="Times New Roman" w:hAnsi="Times New Roman" w:cs="Times New Roman"/>
          <w:sz w:val="24"/>
          <w:szCs w:val="24"/>
        </w:rPr>
        <w:t xml:space="preserve"> </w:t>
      </w:r>
      <w:r w:rsidRPr="009F689B">
        <w:rPr>
          <w:rFonts w:ascii="Times New Roman" w:hAnsi="Times New Roman" w:cs="Times New Roman"/>
          <w:sz w:val="24"/>
          <w:szCs w:val="24"/>
        </w:rPr>
        <w:t xml:space="preserve">J </w:t>
      </w:r>
      <w:proofErr w:type="spellStart"/>
      <w:r w:rsidRPr="009F689B">
        <w:rPr>
          <w:rFonts w:ascii="Times New Roman" w:hAnsi="Times New Roman" w:cs="Times New Roman"/>
          <w:sz w:val="24"/>
          <w:szCs w:val="24"/>
        </w:rPr>
        <w:t>Clim</w:t>
      </w:r>
      <w:proofErr w:type="spellEnd"/>
      <w:r w:rsidRPr="009F689B">
        <w:rPr>
          <w:rFonts w:ascii="Times New Roman" w:hAnsi="Times New Roman" w:cs="Times New Roman"/>
          <w:sz w:val="24"/>
          <w:szCs w:val="24"/>
        </w:rPr>
        <w:t xml:space="preserve"> 12:</w:t>
      </w:r>
      <w:r w:rsidR="008849F6" w:rsidRPr="009F689B">
        <w:rPr>
          <w:rFonts w:ascii="Times New Roman" w:hAnsi="Times New Roman" w:cs="Times New Roman"/>
          <w:sz w:val="24"/>
          <w:szCs w:val="24"/>
        </w:rPr>
        <w:t>2093–2103</w:t>
      </w:r>
    </w:p>
    <w:p w14:paraId="20081CCB" w14:textId="77777777" w:rsidR="008849F6" w:rsidRDefault="005446E0" w:rsidP="009425EA">
      <w:pPr>
        <w:spacing w:after="0" w:line="468" w:lineRule="auto"/>
        <w:ind w:left="720" w:hanging="720"/>
        <w:jc w:val="both"/>
        <w:rPr>
          <w:rFonts w:ascii="Times New Roman" w:hAnsi="Times New Roman" w:cs="Times New Roman"/>
          <w:sz w:val="24"/>
          <w:szCs w:val="24"/>
        </w:rPr>
      </w:pPr>
      <w:r w:rsidRPr="009F689B">
        <w:rPr>
          <w:rFonts w:ascii="Times New Roman" w:hAnsi="Times New Roman" w:cs="Times New Roman"/>
          <w:sz w:val="24"/>
          <w:szCs w:val="24"/>
        </w:rPr>
        <w:t>Fuentes-Franco R</w:t>
      </w:r>
      <w:r w:rsidR="007C0786" w:rsidRPr="009F689B">
        <w:rPr>
          <w:rFonts w:ascii="Times New Roman" w:hAnsi="Times New Roman" w:cs="Times New Roman"/>
          <w:sz w:val="24"/>
          <w:szCs w:val="24"/>
        </w:rPr>
        <w:t>,</w:t>
      </w:r>
      <w:r w:rsidR="008849F6" w:rsidRPr="009F689B">
        <w:rPr>
          <w:rFonts w:ascii="Times New Roman" w:hAnsi="Times New Roman" w:cs="Times New Roman"/>
          <w:sz w:val="24"/>
          <w:szCs w:val="24"/>
        </w:rPr>
        <w:t xml:space="preserve"> Coppola</w:t>
      </w:r>
      <w:r w:rsidR="007C0786" w:rsidRPr="009F689B">
        <w:rPr>
          <w:rFonts w:ascii="Times New Roman" w:hAnsi="Times New Roman" w:cs="Times New Roman"/>
          <w:sz w:val="24"/>
          <w:szCs w:val="24"/>
        </w:rPr>
        <w:t xml:space="preserve"> E,</w:t>
      </w:r>
      <w:r w:rsidR="008849F6" w:rsidRPr="009F689B">
        <w:rPr>
          <w:rFonts w:ascii="Times New Roman" w:hAnsi="Times New Roman" w:cs="Times New Roman"/>
          <w:sz w:val="24"/>
          <w:szCs w:val="24"/>
        </w:rPr>
        <w:t xml:space="preserve"> Giorgi</w:t>
      </w:r>
      <w:r w:rsidR="007C0786" w:rsidRPr="009F689B">
        <w:rPr>
          <w:rFonts w:ascii="Times New Roman" w:hAnsi="Times New Roman" w:cs="Times New Roman"/>
          <w:sz w:val="24"/>
          <w:szCs w:val="24"/>
        </w:rPr>
        <w:t xml:space="preserve"> F,</w:t>
      </w:r>
      <w:r w:rsidR="008849F6" w:rsidRPr="009F689B">
        <w:rPr>
          <w:rFonts w:ascii="Times New Roman" w:hAnsi="Times New Roman" w:cs="Times New Roman"/>
          <w:sz w:val="24"/>
          <w:szCs w:val="24"/>
        </w:rPr>
        <w:t xml:space="preserve"> Pavia</w:t>
      </w:r>
      <w:r w:rsidR="007C0786" w:rsidRPr="009F689B">
        <w:rPr>
          <w:rFonts w:ascii="Times New Roman" w:hAnsi="Times New Roman" w:cs="Times New Roman"/>
          <w:sz w:val="24"/>
          <w:szCs w:val="24"/>
        </w:rPr>
        <w:t xml:space="preserve"> EG,</w:t>
      </w:r>
      <w:r w:rsidR="008849F6" w:rsidRPr="009F689B">
        <w:rPr>
          <w:rFonts w:ascii="Times New Roman" w:hAnsi="Times New Roman" w:cs="Times New Roman"/>
          <w:sz w:val="24"/>
          <w:szCs w:val="24"/>
        </w:rPr>
        <w:t xml:space="preserve"> </w:t>
      </w:r>
      <w:proofErr w:type="spellStart"/>
      <w:r w:rsidR="008849F6" w:rsidRPr="009F689B">
        <w:rPr>
          <w:rFonts w:ascii="Times New Roman" w:hAnsi="Times New Roman" w:cs="Times New Roman"/>
          <w:sz w:val="24"/>
          <w:szCs w:val="24"/>
        </w:rPr>
        <w:t>Diro</w:t>
      </w:r>
      <w:proofErr w:type="spellEnd"/>
      <w:r w:rsidR="007C0786" w:rsidRPr="009F689B">
        <w:rPr>
          <w:rFonts w:ascii="Times New Roman" w:hAnsi="Times New Roman" w:cs="Times New Roman"/>
          <w:sz w:val="24"/>
          <w:szCs w:val="24"/>
        </w:rPr>
        <w:t xml:space="preserve"> GT,</w:t>
      </w:r>
      <w:r w:rsidR="008849F6" w:rsidRPr="009F689B">
        <w:rPr>
          <w:rFonts w:ascii="Times New Roman" w:hAnsi="Times New Roman" w:cs="Times New Roman"/>
          <w:sz w:val="24"/>
          <w:szCs w:val="24"/>
        </w:rPr>
        <w:t xml:space="preserve"> </w:t>
      </w:r>
      <w:proofErr w:type="spellStart"/>
      <w:r w:rsidR="008849F6" w:rsidRPr="009F689B">
        <w:rPr>
          <w:rFonts w:ascii="Times New Roman" w:hAnsi="Times New Roman" w:cs="Times New Roman"/>
          <w:sz w:val="24"/>
          <w:szCs w:val="24"/>
        </w:rPr>
        <w:t>Graef</w:t>
      </w:r>
      <w:proofErr w:type="spellEnd"/>
      <w:r w:rsidR="007C0786" w:rsidRPr="009F689B">
        <w:rPr>
          <w:rFonts w:ascii="Times New Roman" w:hAnsi="Times New Roman" w:cs="Times New Roman"/>
          <w:sz w:val="24"/>
          <w:szCs w:val="24"/>
        </w:rPr>
        <w:t xml:space="preserve"> F (2015)</w:t>
      </w:r>
      <w:r w:rsidR="008849F6" w:rsidRPr="009F689B">
        <w:rPr>
          <w:rFonts w:ascii="Times New Roman" w:hAnsi="Times New Roman" w:cs="Times New Roman"/>
          <w:sz w:val="24"/>
          <w:szCs w:val="24"/>
        </w:rPr>
        <w:t xml:space="preserve"> Inter-annual variability of precipitation over southern Mexico and Central America and its relationship to sea surface temperature from a set of future projections from CMIP5 GCM</w:t>
      </w:r>
      <w:r w:rsidR="007C0786" w:rsidRPr="009F689B">
        <w:rPr>
          <w:rFonts w:ascii="Times New Roman" w:hAnsi="Times New Roman" w:cs="Times New Roman"/>
          <w:sz w:val="24"/>
          <w:szCs w:val="24"/>
        </w:rPr>
        <w:t>s and RegCM4 CORDEX simulations.</w:t>
      </w:r>
      <w:r w:rsidR="008849F6" w:rsidRPr="009F689B">
        <w:rPr>
          <w:rFonts w:ascii="Times New Roman" w:hAnsi="Times New Roman" w:cs="Times New Roman"/>
          <w:sz w:val="24"/>
          <w:szCs w:val="24"/>
        </w:rPr>
        <w:t xml:space="preserve"> </w:t>
      </w:r>
      <w:proofErr w:type="spellStart"/>
      <w:r w:rsidR="007C0786" w:rsidRPr="009F689B">
        <w:rPr>
          <w:rFonts w:ascii="Times New Roman" w:hAnsi="Times New Roman" w:cs="Times New Roman"/>
          <w:sz w:val="24"/>
          <w:szCs w:val="24"/>
        </w:rPr>
        <w:t>Clim</w:t>
      </w:r>
      <w:proofErr w:type="spellEnd"/>
      <w:r w:rsidR="007C0786" w:rsidRPr="009F689B">
        <w:rPr>
          <w:rFonts w:ascii="Times New Roman" w:hAnsi="Times New Roman" w:cs="Times New Roman"/>
          <w:sz w:val="24"/>
          <w:szCs w:val="24"/>
        </w:rPr>
        <w:t xml:space="preserve"> </w:t>
      </w:r>
      <w:proofErr w:type="spellStart"/>
      <w:r w:rsidR="007C0786" w:rsidRPr="009F689B">
        <w:rPr>
          <w:rFonts w:ascii="Times New Roman" w:hAnsi="Times New Roman" w:cs="Times New Roman"/>
          <w:sz w:val="24"/>
          <w:szCs w:val="24"/>
        </w:rPr>
        <w:t>Dyn</w:t>
      </w:r>
      <w:proofErr w:type="spellEnd"/>
      <w:r w:rsidR="008849F6" w:rsidRPr="009F689B">
        <w:rPr>
          <w:rFonts w:ascii="Times New Roman" w:hAnsi="Times New Roman" w:cs="Times New Roman"/>
          <w:sz w:val="24"/>
          <w:szCs w:val="24"/>
        </w:rPr>
        <w:t xml:space="preserve"> 45</w:t>
      </w:r>
      <w:r w:rsidR="007C0786" w:rsidRPr="009F689B">
        <w:rPr>
          <w:rFonts w:ascii="Times New Roman" w:hAnsi="Times New Roman" w:cs="Times New Roman"/>
          <w:sz w:val="24"/>
          <w:szCs w:val="24"/>
        </w:rPr>
        <w:t>:</w:t>
      </w:r>
      <w:r w:rsidR="008849F6" w:rsidRPr="009F689B">
        <w:rPr>
          <w:rFonts w:ascii="Times New Roman" w:hAnsi="Times New Roman" w:cs="Times New Roman"/>
          <w:sz w:val="24"/>
          <w:szCs w:val="24"/>
        </w:rPr>
        <w:t>425–440</w:t>
      </w:r>
    </w:p>
    <w:p w14:paraId="0BB8C004" w14:textId="007EED0F" w:rsidR="005E52BA" w:rsidRPr="009F689B" w:rsidRDefault="005E52BA" w:rsidP="009425EA">
      <w:pPr>
        <w:spacing w:after="0" w:line="468" w:lineRule="auto"/>
        <w:ind w:left="720" w:hanging="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Giannini</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Kushnir</w:t>
      </w:r>
      <w:proofErr w:type="spellEnd"/>
      <w:r>
        <w:rPr>
          <w:rFonts w:ascii="Times New Roman" w:hAnsi="Times New Roman" w:cs="Times New Roman"/>
          <w:sz w:val="24"/>
          <w:szCs w:val="24"/>
        </w:rPr>
        <w:t xml:space="preserve"> Y, Cane MA (2000) Interannual variability of Caribbean rainfall, ENSO, and the Atlantic ocean.</w:t>
      </w:r>
      <w:proofErr w:type="gramEnd"/>
      <w:r>
        <w:rPr>
          <w:rFonts w:ascii="Times New Roman" w:hAnsi="Times New Roman" w:cs="Times New Roman"/>
          <w:sz w:val="24"/>
          <w:szCs w:val="24"/>
        </w:rPr>
        <w:t xml:space="preserve"> J. </w:t>
      </w:r>
      <w:proofErr w:type="spellStart"/>
      <w:r>
        <w:rPr>
          <w:rFonts w:ascii="Times New Roman" w:hAnsi="Times New Roman" w:cs="Times New Roman"/>
          <w:sz w:val="24"/>
          <w:szCs w:val="24"/>
        </w:rPr>
        <w:t>Clim</w:t>
      </w:r>
      <w:proofErr w:type="spellEnd"/>
      <w:r>
        <w:rPr>
          <w:rFonts w:ascii="Times New Roman" w:hAnsi="Times New Roman" w:cs="Times New Roman"/>
          <w:sz w:val="24"/>
          <w:szCs w:val="24"/>
        </w:rPr>
        <w:t xml:space="preserve"> 13:297–311</w:t>
      </w:r>
    </w:p>
    <w:p w14:paraId="72454B12" w14:textId="685778CA" w:rsidR="008849F6" w:rsidRPr="009F689B" w:rsidRDefault="005446E0" w:rsidP="009425EA">
      <w:pPr>
        <w:spacing w:after="0" w:line="468" w:lineRule="auto"/>
        <w:ind w:left="720" w:hanging="720"/>
        <w:jc w:val="both"/>
        <w:rPr>
          <w:rFonts w:ascii="Times New Roman" w:hAnsi="Times New Roman" w:cs="Times New Roman"/>
          <w:sz w:val="24"/>
          <w:szCs w:val="24"/>
        </w:rPr>
      </w:pPr>
      <w:r w:rsidRPr="009F689B">
        <w:rPr>
          <w:rFonts w:ascii="Times New Roman" w:hAnsi="Times New Roman" w:cs="Times New Roman"/>
          <w:sz w:val="24"/>
          <w:szCs w:val="24"/>
        </w:rPr>
        <w:t>IPCC (2007)</w:t>
      </w:r>
      <w:r w:rsidR="008849F6" w:rsidRPr="009F689B">
        <w:rPr>
          <w:rFonts w:ascii="Times New Roman" w:hAnsi="Times New Roman" w:cs="Times New Roman"/>
          <w:sz w:val="24"/>
          <w:szCs w:val="24"/>
        </w:rPr>
        <w:t xml:space="preserve"> Climate </w:t>
      </w:r>
      <w:r w:rsidR="00280EFF">
        <w:rPr>
          <w:rFonts w:ascii="Times New Roman" w:hAnsi="Times New Roman" w:cs="Times New Roman"/>
          <w:sz w:val="24"/>
          <w:szCs w:val="24"/>
        </w:rPr>
        <w:t>C</w:t>
      </w:r>
      <w:r w:rsidR="008849F6" w:rsidRPr="009F689B">
        <w:rPr>
          <w:rFonts w:ascii="Times New Roman" w:hAnsi="Times New Roman" w:cs="Times New Roman"/>
          <w:sz w:val="24"/>
          <w:szCs w:val="24"/>
        </w:rPr>
        <w:t xml:space="preserve">hange 2007: The </w:t>
      </w:r>
      <w:r w:rsidR="00280EFF">
        <w:rPr>
          <w:rFonts w:ascii="Times New Roman" w:hAnsi="Times New Roman" w:cs="Times New Roman"/>
          <w:sz w:val="24"/>
          <w:szCs w:val="24"/>
        </w:rPr>
        <w:t>Physical Science</w:t>
      </w:r>
      <w:r w:rsidR="008849F6" w:rsidRPr="009F689B">
        <w:rPr>
          <w:rFonts w:ascii="Times New Roman" w:hAnsi="Times New Roman" w:cs="Times New Roman"/>
          <w:sz w:val="24"/>
          <w:szCs w:val="24"/>
        </w:rPr>
        <w:t xml:space="preserve"> </w:t>
      </w:r>
      <w:r w:rsidR="00280EFF">
        <w:rPr>
          <w:rFonts w:ascii="Times New Roman" w:hAnsi="Times New Roman" w:cs="Times New Roman"/>
          <w:sz w:val="24"/>
          <w:szCs w:val="24"/>
        </w:rPr>
        <w:t>B</w:t>
      </w:r>
      <w:r w:rsidR="008849F6" w:rsidRPr="009F689B">
        <w:rPr>
          <w:rFonts w:ascii="Times New Roman" w:hAnsi="Times New Roman" w:cs="Times New Roman"/>
          <w:sz w:val="24"/>
          <w:szCs w:val="24"/>
        </w:rPr>
        <w:t xml:space="preserve">asis, Contribution of Working Group I to the Third Assessment Report of the Intergovernmental Panel on Climate Change. </w:t>
      </w:r>
      <w:r w:rsidR="0057603D">
        <w:rPr>
          <w:rFonts w:ascii="Times New Roman" w:hAnsi="Times New Roman" w:cs="Times New Roman"/>
          <w:sz w:val="24"/>
          <w:szCs w:val="24"/>
        </w:rPr>
        <w:t xml:space="preserve">Solomon S et al. </w:t>
      </w:r>
      <w:proofErr w:type="spellStart"/>
      <w:r w:rsidR="0057603D">
        <w:rPr>
          <w:rFonts w:ascii="Times New Roman" w:hAnsi="Times New Roman" w:cs="Times New Roman"/>
          <w:sz w:val="24"/>
          <w:szCs w:val="24"/>
        </w:rPr>
        <w:t>Eds</w:t>
      </w:r>
      <w:proofErr w:type="spellEnd"/>
      <w:r w:rsidR="0057603D">
        <w:rPr>
          <w:rFonts w:ascii="Times New Roman" w:hAnsi="Times New Roman" w:cs="Times New Roman"/>
          <w:sz w:val="24"/>
          <w:szCs w:val="24"/>
        </w:rPr>
        <w:t xml:space="preserve">, </w:t>
      </w:r>
      <w:r w:rsidR="008849F6" w:rsidRPr="009F689B">
        <w:rPr>
          <w:rFonts w:ascii="Times New Roman" w:hAnsi="Times New Roman" w:cs="Times New Roman"/>
          <w:sz w:val="24"/>
          <w:szCs w:val="24"/>
        </w:rPr>
        <w:t xml:space="preserve">Cambridge </w:t>
      </w:r>
      <w:proofErr w:type="spellStart"/>
      <w:r w:rsidR="008849F6" w:rsidRPr="009F689B">
        <w:rPr>
          <w:rFonts w:ascii="Times New Roman" w:hAnsi="Times New Roman" w:cs="Times New Roman"/>
          <w:sz w:val="24"/>
          <w:szCs w:val="24"/>
        </w:rPr>
        <w:t>Univerity</w:t>
      </w:r>
      <w:proofErr w:type="spellEnd"/>
      <w:r w:rsidR="008849F6" w:rsidRPr="009F689B">
        <w:rPr>
          <w:rFonts w:ascii="Times New Roman" w:hAnsi="Times New Roman" w:cs="Times New Roman"/>
          <w:sz w:val="24"/>
          <w:szCs w:val="24"/>
        </w:rPr>
        <w:t xml:space="preserve"> Press, Cambridge</w:t>
      </w:r>
      <w:r w:rsidR="00280EFF">
        <w:rPr>
          <w:rFonts w:ascii="Times New Roman" w:hAnsi="Times New Roman" w:cs="Times New Roman"/>
          <w:sz w:val="24"/>
          <w:szCs w:val="24"/>
        </w:rPr>
        <w:t>, 996 pp</w:t>
      </w:r>
    </w:p>
    <w:p w14:paraId="675DEA06" w14:textId="77777777" w:rsidR="008849F6" w:rsidRPr="009F689B" w:rsidRDefault="005446E0" w:rsidP="009425EA">
      <w:pPr>
        <w:spacing w:after="0" w:line="468" w:lineRule="auto"/>
        <w:ind w:left="720" w:hanging="720"/>
        <w:jc w:val="both"/>
        <w:rPr>
          <w:rFonts w:ascii="Times New Roman" w:hAnsi="Times New Roman" w:cs="Times New Roman"/>
          <w:sz w:val="24"/>
          <w:szCs w:val="24"/>
        </w:rPr>
      </w:pPr>
      <w:proofErr w:type="spellStart"/>
      <w:r w:rsidRPr="009F689B">
        <w:rPr>
          <w:rFonts w:ascii="Times New Roman" w:hAnsi="Times New Roman" w:cs="Times New Roman"/>
          <w:sz w:val="24"/>
          <w:szCs w:val="24"/>
        </w:rPr>
        <w:t>Kalnay</w:t>
      </w:r>
      <w:proofErr w:type="spellEnd"/>
      <w:r w:rsidRPr="009F689B">
        <w:rPr>
          <w:rFonts w:ascii="Times New Roman" w:hAnsi="Times New Roman" w:cs="Times New Roman"/>
          <w:sz w:val="24"/>
          <w:szCs w:val="24"/>
        </w:rPr>
        <w:t xml:space="preserve"> E, Co-authors (1996)</w:t>
      </w:r>
      <w:r w:rsidR="008849F6" w:rsidRPr="009F689B">
        <w:rPr>
          <w:rFonts w:ascii="Times New Roman" w:hAnsi="Times New Roman" w:cs="Times New Roman"/>
          <w:sz w:val="24"/>
          <w:szCs w:val="24"/>
        </w:rPr>
        <w:t xml:space="preserve"> </w:t>
      </w:r>
      <w:proofErr w:type="gramStart"/>
      <w:r w:rsidR="008849F6" w:rsidRPr="009F689B">
        <w:rPr>
          <w:rFonts w:ascii="Times New Roman" w:hAnsi="Times New Roman" w:cs="Times New Roman"/>
          <w:sz w:val="24"/>
          <w:szCs w:val="24"/>
        </w:rPr>
        <w:t>The</w:t>
      </w:r>
      <w:proofErr w:type="gramEnd"/>
      <w:r w:rsidR="008849F6" w:rsidRPr="009F689B">
        <w:rPr>
          <w:rFonts w:ascii="Times New Roman" w:hAnsi="Times New Roman" w:cs="Times New Roman"/>
          <w:sz w:val="24"/>
          <w:szCs w:val="24"/>
        </w:rPr>
        <w:t xml:space="preserve"> NCEP–</w:t>
      </w:r>
      <w:r w:rsidRPr="009F689B">
        <w:rPr>
          <w:rFonts w:ascii="Times New Roman" w:hAnsi="Times New Roman" w:cs="Times New Roman"/>
          <w:sz w:val="24"/>
          <w:szCs w:val="24"/>
        </w:rPr>
        <w:t>NCAR 40-Year Reanalysis Project.</w:t>
      </w:r>
      <w:r w:rsidR="008849F6" w:rsidRPr="009F689B">
        <w:rPr>
          <w:rFonts w:ascii="Times New Roman" w:hAnsi="Times New Roman" w:cs="Times New Roman"/>
          <w:sz w:val="24"/>
          <w:szCs w:val="24"/>
        </w:rPr>
        <w:t xml:space="preserve"> </w:t>
      </w:r>
      <w:r w:rsidRPr="009F689B">
        <w:rPr>
          <w:rFonts w:ascii="Times New Roman" w:hAnsi="Times New Roman" w:cs="Times New Roman"/>
          <w:sz w:val="24"/>
          <w:szCs w:val="24"/>
        </w:rPr>
        <w:t xml:space="preserve">Bull </w:t>
      </w:r>
      <w:proofErr w:type="spellStart"/>
      <w:r w:rsidRPr="009F689B">
        <w:rPr>
          <w:rFonts w:ascii="Times New Roman" w:hAnsi="Times New Roman" w:cs="Times New Roman"/>
          <w:sz w:val="24"/>
          <w:szCs w:val="24"/>
        </w:rPr>
        <w:t>Amer</w:t>
      </w:r>
      <w:proofErr w:type="spellEnd"/>
      <w:r w:rsidRPr="009F689B">
        <w:rPr>
          <w:rFonts w:ascii="Times New Roman" w:hAnsi="Times New Roman" w:cs="Times New Roman"/>
          <w:sz w:val="24"/>
          <w:szCs w:val="24"/>
        </w:rPr>
        <w:t xml:space="preserve"> Meteor </w:t>
      </w:r>
      <w:proofErr w:type="spellStart"/>
      <w:r w:rsidRPr="009F689B">
        <w:rPr>
          <w:rFonts w:ascii="Times New Roman" w:hAnsi="Times New Roman" w:cs="Times New Roman"/>
          <w:sz w:val="24"/>
          <w:szCs w:val="24"/>
        </w:rPr>
        <w:t>Soc</w:t>
      </w:r>
      <w:proofErr w:type="spellEnd"/>
      <w:r w:rsidRPr="009F689B">
        <w:rPr>
          <w:rFonts w:ascii="Times New Roman" w:hAnsi="Times New Roman" w:cs="Times New Roman"/>
          <w:sz w:val="24"/>
          <w:szCs w:val="24"/>
        </w:rPr>
        <w:t xml:space="preserve"> 77:</w:t>
      </w:r>
      <w:r w:rsidR="008849F6" w:rsidRPr="009F689B">
        <w:rPr>
          <w:rFonts w:ascii="Times New Roman" w:hAnsi="Times New Roman" w:cs="Times New Roman"/>
          <w:sz w:val="24"/>
          <w:szCs w:val="24"/>
        </w:rPr>
        <w:t>437–471</w:t>
      </w:r>
    </w:p>
    <w:p w14:paraId="18E7C505" w14:textId="77777777" w:rsidR="008849F6" w:rsidRPr="009F689B" w:rsidRDefault="005446E0" w:rsidP="009425EA">
      <w:pPr>
        <w:spacing w:after="0" w:line="468" w:lineRule="auto"/>
        <w:ind w:left="720" w:hanging="720"/>
        <w:jc w:val="both"/>
        <w:rPr>
          <w:rFonts w:ascii="Times New Roman" w:hAnsi="Times New Roman" w:cs="Times New Roman"/>
          <w:sz w:val="24"/>
          <w:szCs w:val="24"/>
        </w:rPr>
      </w:pPr>
      <w:proofErr w:type="spellStart"/>
      <w:r w:rsidRPr="009F689B">
        <w:rPr>
          <w:rFonts w:ascii="Times New Roman" w:hAnsi="Times New Roman" w:cs="Times New Roman"/>
          <w:sz w:val="24"/>
          <w:szCs w:val="24"/>
        </w:rPr>
        <w:t>Karmalkar</w:t>
      </w:r>
      <w:proofErr w:type="spellEnd"/>
      <w:r w:rsidRPr="009F689B">
        <w:rPr>
          <w:rFonts w:ascii="Times New Roman" w:hAnsi="Times New Roman" w:cs="Times New Roman"/>
          <w:sz w:val="24"/>
          <w:szCs w:val="24"/>
        </w:rPr>
        <w:t xml:space="preserve"> AV,</w:t>
      </w:r>
      <w:r w:rsidR="008849F6" w:rsidRPr="009F689B">
        <w:rPr>
          <w:rFonts w:ascii="Times New Roman" w:hAnsi="Times New Roman" w:cs="Times New Roman"/>
          <w:sz w:val="24"/>
          <w:szCs w:val="24"/>
        </w:rPr>
        <w:t xml:space="preserve"> Bradley</w:t>
      </w:r>
      <w:r w:rsidRPr="009F689B">
        <w:rPr>
          <w:rFonts w:ascii="Times New Roman" w:hAnsi="Times New Roman" w:cs="Times New Roman"/>
          <w:sz w:val="24"/>
          <w:szCs w:val="24"/>
        </w:rPr>
        <w:t xml:space="preserve"> RS,</w:t>
      </w:r>
      <w:r w:rsidR="008849F6" w:rsidRPr="009F689B">
        <w:rPr>
          <w:rFonts w:ascii="Times New Roman" w:hAnsi="Times New Roman" w:cs="Times New Roman"/>
          <w:sz w:val="24"/>
          <w:szCs w:val="24"/>
        </w:rPr>
        <w:t xml:space="preserve"> Diaz </w:t>
      </w:r>
      <w:r w:rsidRPr="009F689B">
        <w:rPr>
          <w:rFonts w:ascii="Times New Roman" w:hAnsi="Times New Roman" w:cs="Times New Roman"/>
          <w:sz w:val="24"/>
          <w:szCs w:val="24"/>
        </w:rPr>
        <w:t>HF (2011)</w:t>
      </w:r>
      <w:r w:rsidR="008849F6" w:rsidRPr="009F689B">
        <w:rPr>
          <w:rFonts w:ascii="Times New Roman" w:hAnsi="Times New Roman" w:cs="Times New Roman"/>
          <w:sz w:val="24"/>
          <w:szCs w:val="24"/>
        </w:rPr>
        <w:t xml:space="preserve"> Climate change in Central America and Mexico: regional climate model validation</w:t>
      </w:r>
      <w:r w:rsidRPr="009F689B">
        <w:rPr>
          <w:rFonts w:ascii="Times New Roman" w:hAnsi="Times New Roman" w:cs="Times New Roman"/>
          <w:sz w:val="24"/>
          <w:szCs w:val="24"/>
        </w:rPr>
        <w:t xml:space="preserve"> and climate change projections.</w:t>
      </w:r>
      <w:r w:rsidR="008849F6" w:rsidRPr="009F689B">
        <w:rPr>
          <w:rFonts w:ascii="Times New Roman" w:hAnsi="Times New Roman" w:cs="Times New Roman"/>
          <w:sz w:val="24"/>
          <w:szCs w:val="24"/>
        </w:rPr>
        <w:t xml:space="preserve"> </w:t>
      </w:r>
      <w:proofErr w:type="spellStart"/>
      <w:r w:rsidRPr="009F689B">
        <w:rPr>
          <w:rFonts w:ascii="Times New Roman" w:hAnsi="Times New Roman" w:cs="Times New Roman"/>
          <w:sz w:val="24"/>
          <w:szCs w:val="24"/>
        </w:rPr>
        <w:t>Clim</w:t>
      </w:r>
      <w:proofErr w:type="spellEnd"/>
      <w:r w:rsidRPr="009F689B">
        <w:rPr>
          <w:rFonts w:ascii="Times New Roman" w:hAnsi="Times New Roman" w:cs="Times New Roman"/>
          <w:sz w:val="24"/>
          <w:szCs w:val="24"/>
        </w:rPr>
        <w:t xml:space="preserve"> </w:t>
      </w:r>
      <w:proofErr w:type="spellStart"/>
      <w:r w:rsidRPr="009F689B">
        <w:rPr>
          <w:rFonts w:ascii="Times New Roman" w:hAnsi="Times New Roman" w:cs="Times New Roman"/>
          <w:sz w:val="24"/>
          <w:szCs w:val="24"/>
        </w:rPr>
        <w:t>Dyn</w:t>
      </w:r>
      <w:proofErr w:type="spellEnd"/>
      <w:r w:rsidRPr="009F689B">
        <w:rPr>
          <w:rFonts w:ascii="Times New Roman" w:hAnsi="Times New Roman" w:cs="Times New Roman"/>
          <w:sz w:val="24"/>
          <w:szCs w:val="24"/>
        </w:rPr>
        <w:t xml:space="preserve"> 37:</w:t>
      </w:r>
      <w:r w:rsidR="008849F6" w:rsidRPr="009F689B">
        <w:rPr>
          <w:rFonts w:ascii="Times New Roman" w:hAnsi="Times New Roman" w:cs="Times New Roman"/>
          <w:sz w:val="24"/>
          <w:szCs w:val="24"/>
        </w:rPr>
        <w:t>605–629</w:t>
      </w:r>
    </w:p>
    <w:p w14:paraId="0E7E0652" w14:textId="77777777" w:rsidR="006D6D60" w:rsidRDefault="006D6D60" w:rsidP="009425EA">
      <w:pPr>
        <w:spacing w:after="0" w:line="468" w:lineRule="auto"/>
        <w:ind w:left="720" w:hanging="720"/>
        <w:jc w:val="both"/>
        <w:rPr>
          <w:rFonts w:ascii="Times New Roman" w:hAnsi="Times New Roman" w:cs="Times New Roman"/>
          <w:sz w:val="24"/>
          <w:szCs w:val="24"/>
        </w:rPr>
      </w:pPr>
      <w:proofErr w:type="spellStart"/>
      <w:r w:rsidRPr="009F689B">
        <w:rPr>
          <w:rFonts w:ascii="Times New Roman" w:hAnsi="Times New Roman" w:cs="Times New Roman"/>
          <w:sz w:val="24"/>
          <w:szCs w:val="24"/>
        </w:rPr>
        <w:t>Karnauskas</w:t>
      </w:r>
      <w:proofErr w:type="spellEnd"/>
      <w:r w:rsidRPr="009F689B">
        <w:rPr>
          <w:rFonts w:ascii="Times New Roman" w:hAnsi="Times New Roman" w:cs="Times New Roman"/>
          <w:sz w:val="24"/>
          <w:szCs w:val="24"/>
        </w:rPr>
        <w:t xml:space="preserve"> K</w:t>
      </w:r>
      <w:r w:rsidR="00FC4009" w:rsidRPr="009F689B">
        <w:rPr>
          <w:rFonts w:ascii="Times New Roman" w:hAnsi="Times New Roman" w:cs="Times New Roman"/>
          <w:sz w:val="24"/>
          <w:szCs w:val="24"/>
        </w:rPr>
        <w:t xml:space="preserve">B, </w:t>
      </w:r>
      <w:proofErr w:type="spellStart"/>
      <w:r w:rsidR="00FC4009" w:rsidRPr="009F689B">
        <w:rPr>
          <w:rFonts w:ascii="Times New Roman" w:hAnsi="Times New Roman" w:cs="Times New Roman"/>
          <w:sz w:val="24"/>
          <w:szCs w:val="24"/>
        </w:rPr>
        <w:t>Busalacchi</w:t>
      </w:r>
      <w:proofErr w:type="spellEnd"/>
      <w:r w:rsidR="00FC4009" w:rsidRPr="009F689B">
        <w:rPr>
          <w:rFonts w:ascii="Times New Roman" w:hAnsi="Times New Roman" w:cs="Times New Roman"/>
          <w:sz w:val="24"/>
          <w:szCs w:val="24"/>
        </w:rPr>
        <w:t xml:space="preserve"> AJ (2009) </w:t>
      </w:r>
      <w:proofErr w:type="gramStart"/>
      <w:r w:rsidR="00FC4009" w:rsidRPr="009F689B">
        <w:rPr>
          <w:rFonts w:ascii="Times New Roman" w:hAnsi="Times New Roman" w:cs="Times New Roman"/>
          <w:sz w:val="24"/>
          <w:szCs w:val="24"/>
        </w:rPr>
        <w:t>The</w:t>
      </w:r>
      <w:proofErr w:type="gramEnd"/>
      <w:r w:rsidR="00FC4009" w:rsidRPr="009F689B">
        <w:rPr>
          <w:rFonts w:ascii="Times New Roman" w:hAnsi="Times New Roman" w:cs="Times New Roman"/>
          <w:sz w:val="24"/>
          <w:szCs w:val="24"/>
        </w:rPr>
        <w:t xml:space="preserve"> role of SST in the East Pacific warm pool in the interannual variability of Central American rainfall. J </w:t>
      </w:r>
      <w:proofErr w:type="spellStart"/>
      <w:r w:rsidR="00FC4009" w:rsidRPr="009F689B">
        <w:rPr>
          <w:rFonts w:ascii="Times New Roman" w:hAnsi="Times New Roman" w:cs="Times New Roman"/>
          <w:sz w:val="24"/>
          <w:szCs w:val="24"/>
        </w:rPr>
        <w:t>Clim</w:t>
      </w:r>
      <w:proofErr w:type="spellEnd"/>
      <w:r w:rsidR="00FC4009" w:rsidRPr="009F689B">
        <w:rPr>
          <w:rFonts w:ascii="Times New Roman" w:hAnsi="Times New Roman" w:cs="Times New Roman"/>
          <w:sz w:val="24"/>
          <w:szCs w:val="24"/>
        </w:rPr>
        <w:t xml:space="preserve"> 22:2605–2623</w:t>
      </w:r>
    </w:p>
    <w:p w14:paraId="6A4D1F78" w14:textId="50BED383" w:rsidR="003B5E6D" w:rsidRPr="008A332E" w:rsidRDefault="003B5E6D" w:rsidP="009425EA">
      <w:pPr>
        <w:spacing w:after="0" w:line="468" w:lineRule="auto"/>
        <w:ind w:left="720" w:hanging="720"/>
        <w:jc w:val="both"/>
        <w:rPr>
          <w:rFonts w:ascii="Times New Roman" w:hAnsi="Times New Roman" w:cs="Times New Roman"/>
          <w:color w:val="000000" w:themeColor="text1"/>
          <w:sz w:val="24"/>
          <w:szCs w:val="24"/>
        </w:rPr>
      </w:pPr>
      <w:r w:rsidRPr="008A332E">
        <w:rPr>
          <w:rFonts w:ascii="Times New Roman" w:hAnsi="Times New Roman" w:cs="Times New Roman"/>
          <w:color w:val="000000" w:themeColor="text1"/>
          <w:sz w:val="24"/>
          <w:szCs w:val="24"/>
        </w:rPr>
        <w:t xml:space="preserve">Kumar A, </w:t>
      </w:r>
      <w:proofErr w:type="spellStart"/>
      <w:r w:rsidRPr="008A332E">
        <w:rPr>
          <w:rFonts w:ascii="Times New Roman" w:hAnsi="Times New Roman" w:cs="Times New Roman"/>
          <w:color w:val="000000" w:themeColor="text1"/>
          <w:sz w:val="24"/>
          <w:szCs w:val="24"/>
        </w:rPr>
        <w:t>Hoerling</w:t>
      </w:r>
      <w:proofErr w:type="spellEnd"/>
      <w:r w:rsidRPr="008A332E">
        <w:rPr>
          <w:rFonts w:ascii="Times New Roman" w:hAnsi="Times New Roman" w:cs="Times New Roman"/>
          <w:color w:val="000000" w:themeColor="text1"/>
          <w:sz w:val="24"/>
          <w:szCs w:val="24"/>
        </w:rPr>
        <w:t xml:space="preserve"> MP (1995) Prospects and limitations of atmospheric GCM climate predictions. Bull </w:t>
      </w:r>
      <w:proofErr w:type="spellStart"/>
      <w:r w:rsidRPr="008A332E">
        <w:rPr>
          <w:rFonts w:ascii="Times New Roman" w:hAnsi="Times New Roman" w:cs="Times New Roman"/>
          <w:color w:val="000000" w:themeColor="text1"/>
          <w:sz w:val="24"/>
          <w:szCs w:val="24"/>
        </w:rPr>
        <w:t>Amer</w:t>
      </w:r>
      <w:proofErr w:type="spellEnd"/>
      <w:r w:rsidRPr="008A332E">
        <w:rPr>
          <w:rFonts w:ascii="Times New Roman" w:hAnsi="Times New Roman" w:cs="Times New Roman"/>
          <w:color w:val="000000" w:themeColor="text1"/>
          <w:sz w:val="24"/>
          <w:szCs w:val="24"/>
        </w:rPr>
        <w:t xml:space="preserve"> Meteor </w:t>
      </w:r>
      <w:proofErr w:type="spellStart"/>
      <w:r w:rsidRPr="008A332E">
        <w:rPr>
          <w:rFonts w:ascii="Times New Roman" w:hAnsi="Times New Roman" w:cs="Times New Roman"/>
          <w:color w:val="000000" w:themeColor="text1"/>
          <w:sz w:val="24"/>
          <w:szCs w:val="24"/>
        </w:rPr>
        <w:t>Soc</w:t>
      </w:r>
      <w:proofErr w:type="spellEnd"/>
      <w:r w:rsidRPr="008A332E">
        <w:rPr>
          <w:rFonts w:ascii="Times New Roman" w:hAnsi="Times New Roman" w:cs="Times New Roman"/>
          <w:color w:val="000000" w:themeColor="text1"/>
          <w:sz w:val="24"/>
          <w:szCs w:val="24"/>
        </w:rPr>
        <w:t xml:space="preserve"> 76:335–345</w:t>
      </w:r>
    </w:p>
    <w:p w14:paraId="249C09E8" w14:textId="01BE8A2A" w:rsidR="00D90F62" w:rsidRPr="009F689B" w:rsidRDefault="00D90F62" w:rsidP="009425EA">
      <w:pPr>
        <w:spacing w:after="0" w:line="468" w:lineRule="auto"/>
        <w:ind w:left="720" w:hanging="720"/>
        <w:jc w:val="both"/>
        <w:rPr>
          <w:rFonts w:ascii="Times New Roman" w:hAnsi="Times New Roman" w:cs="Times New Roman"/>
          <w:sz w:val="24"/>
          <w:szCs w:val="24"/>
        </w:rPr>
      </w:pPr>
      <w:proofErr w:type="spellStart"/>
      <w:r w:rsidRPr="009F689B">
        <w:rPr>
          <w:rFonts w:ascii="Times New Roman" w:hAnsi="Times New Roman" w:cs="Times New Roman"/>
          <w:sz w:val="24"/>
          <w:szCs w:val="24"/>
        </w:rPr>
        <w:t>Magaña</w:t>
      </w:r>
      <w:proofErr w:type="spellEnd"/>
      <w:r w:rsidRPr="009F689B">
        <w:rPr>
          <w:rFonts w:ascii="Times New Roman" w:hAnsi="Times New Roman" w:cs="Times New Roman"/>
          <w:sz w:val="24"/>
          <w:szCs w:val="24"/>
        </w:rPr>
        <w:t xml:space="preserve"> VO, Vázquez JL, Pérez JL, Pérez JB (2003) Impact of El Niño on precipitation in Mexico. </w:t>
      </w:r>
      <w:proofErr w:type="spellStart"/>
      <w:r w:rsidRPr="009F689B">
        <w:rPr>
          <w:rFonts w:ascii="Times New Roman" w:hAnsi="Times New Roman" w:cs="Times New Roman"/>
          <w:sz w:val="24"/>
          <w:szCs w:val="24"/>
        </w:rPr>
        <w:t>Geofisica</w:t>
      </w:r>
      <w:proofErr w:type="spellEnd"/>
      <w:r w:rsidRPr="009F689B">
        <w:rPr>
          <w:rFonts w:ascii="Times New Roman" w:hAnsi="Times New Roman" w:cs="Times New Roman"/>
          <w:sz w:val="24"/>
          <w:szCs w:val="24"/>
        </w:rPr>
        <w:t xml:space="preserve"> </w:t>
      </w:r>
      <w:proofErr w:type="spellStart"/>
      <w:r w:rsidRPr="009F689B">
        <w:rPr>
          <w:rFonts w:ascii="Times New Roman" w:hAnsi="Times New Roman" w:cs="Times New Roman"/>
          <w:sz w:val="24"/>
          <w:szCs w:val="24"/>
        </w:rPr>
        <w:t>Internacional</w:t>
      </w:r>
      <w:proofErr w:type="spellEnd"/>
      <w:r w:rsidRPr="009F689B">
        <w:rPr>
          <w:rFonts w:ascii="Times New Roman" w:hAnsi="Times New Roman" w:cs="Times New Roman"/>
          <w:sz w:val="24"/>
          <w:szCs w:val="24"/>
        </w:rPr>
        <w:t xml:space="preserve"> 42:313–330</w:t>
      </w:r>
    </w:p>
    <w:p w14:paraId="6D7EA164" w14:textId="77777777" w:rsidR="00280EFF" w:rsidRDefault="00FC4009" w:rsidP="00280EFF">
      <w:pPr>
        <w:spacing w:after="0" w:line="468" w:lineRule="auto"/>
        <w:ind w:left="720" w:hanging="720"/>
        <w:jc w:val="both"/>
        <w:rPr>
          <w:rFonts w:ascii="Times New Roman" w:hAnsi="Times New Roman" w:cs="Times New Roman"/>
          <w:sz w:val="24"/>
          <w:szCs w:val="24"/>
        </w:rPr>
      </w:pPr>
      <w:proofErr w:type="spellStart"/>
      <w:r w:rsidRPr="009F689B">
        <w:rPr>
          <w:rFonts w:ascii="Times New Roman" w:hAnsi="Times New Roman" w:cs="Times New Roman"/>
          <w:sz w:val="24"/>
          <w:szCs w:val="24"/>
        </w:rPr>
        <w:lastRenderedPageBreak/>
        <w:t>Mariotti</w:t>
      </w:r>
      <w:proofErr w:type="spellEnd"/>
      <w:r w:rsidRPr="009F689B">
        <w:rPr>
          <w:rFonts w:ascii="Times New Roman" w:hAnsi="Times New Roman" w:cs="Times New Roman"/>
          <w:sz w:val="24"/>
          <w:szCs w:val="24"/>
        </w:rPr>
        <w:t xml:space="preserve"> A, </w:t>
      </w:r>
      <w:r w:rsidR="008849F6" w:rsidRPr="009F689B">
        <w:rPr>
          <w:rFonts w:ascii="Times New Roman" w:hAnsi="Times New Roman" w:cs="Times New Roman"/>
          <w:sz w:val="24"/>
          <w:szCs w:val="24"/>
        </w:rPr>
        <w:t>Pan</w:t>
      </w:r>
      <w:r w:rsidRPr="009F689B">
        <w:rPr>
          <w:rFonts w:ascii="Times New Roman" w:hAnsi="Times New Roman" w:cs="Times New Roman"/>
          <w:sz w:val="24"/>
          <w:szCs w:val="24"/>
        </w:rPr>
        <w:t xml:space="preserve"> Y,</w:t>
      </w:r>
      <w:r w:rsidR="008849F6" w:rsidRPr="009F689B">
        <w:rPr>
          <w:rFonts w:ascii="Times New Roman" w:hAnsi="Times New Roman" w:cs="Times New Roman"/>
          <w:sz w:val="24"/>
          <w:szCs w:val="24"/>
        </w:rPr>
        <w:t xml:space="preserve"> Zeng</w:t>
      </w:r>
      <w:r w:rsidRPr="009F689B">
        <w:rPr>
          <w:rFonts w:ascii="Times New Roman" w:hAnsi="Times New Roman" w:cs="Times New Roman"/>
          <w:sz w:val="24"/>
          <w:szCs w:val="24"/>
        </w:rPr>
        <w:t xml:space="preserve"> N,</w:t>
      </w:r>
      <w:r w:rsidR="008849F6" w:rsidRPr="009F689B">
        <w:rPr>
          <w:rFonts w:ascii="Times New Roman" w:hAnsi="Times New Roman" w:cs="Times New Roman"/>
          <w:sz w:val="24"/>
          <w:szCs w:val="24"/>
        </w:rPr>
        <w:t xml:space="preserve"> </w:t>
      </w:r>
      <w:proofErr w:type="spellStart"/>
      <w:r w:rsidR="008849F6" w:rsidRPr="009F689B">
        <w:rPr>
          <w:rFonts w:ascii="Times New Roman" w:hAnsi="Times New Roman" w:cs="Times New Roman"/>
          <w:sz w:val="24"/>
          <w:szCs w:val="24"/>
        </w:rPr>
        <w:t>Alessandri</w:t>
      </w:r>
      <w:proofErr w:type="spellEnd"/>
      <w:r w:rsidR="008849F6" w:rsidRPr="009F689B">
        <w:rPr>
          <w:rFonts w:ascii="Times New Roman" w:hAnsi="Times New Roman" w:cs="Times New Roman"/>
          <w:sz w:val="24"/>
          <w:szCs w:val="24"/>
        </w:rPr>
        <w:t xml:space="preserve"> </w:t>
      </w:r>
      <w:r w:rsidRPr="009F689B">
        <w:rPr>
          <w:rFonts w:ascii="Times New Roman" w:hAnsi="Times New Roman" w:cs="Times New Roman"/>
          <w:sz w:val="24"/>
          <w:szCs w:val="24"/>
        </w:rPr>
        <w:t>A (2015)</w:t>
      </w:r>
      <w:r w:rsidR="008849F6" w:rsidRPr="009F689B">
        <w:rPr>
          <w:rFonts w:ascii="Times New Roman" w:hAnsi="Times New Roman" w:cs="Times New Roman"/>
          <w:sz w:val="24"/>
          <w:szCs w:val="24"/>
        </w:rPr>
        <w:t xml:space="preserve"> Long-term climate change in the Mediterranean region in t</w:t>
      </w:r>
      <w:r w:rsidRPr="009F689B">
        <w:rPr>
          <w:rFonts w:ascii="Times New Roman" w:hAnsi="Times New Roman" w:cs="Times New Roman"/>
          <w:sz w:val="24"/>
          <w:szCs w:val="24"/>
        </w:rPr>
        <w:t>he midst of decadal variability.</w:t>
      </w:r>
      <w:r w:rsidR="008849F6" w:rsidRPr="009F689B">
        <w:rPr>
          <w:rFonts w:ascii="Times New Roman" w:hAnsi="Times New Roman" w:cs="Times New Roman"/>
          <w:sz w:val="24"/>
          <w:szCs w:val="24"/>
        </w:rPr>
        <w:t xml:space="preserve"> </w:t>
      </w:r>
      <w:proofErr w:type="spellStart"/>
      <w:r w:rsidRPr="009F689B">
        <w:rPr>
          <w:rFonts w:ascii="Times New Roman" w:hAnsi="Times New Roman" w:cs="Times New Roman"/>
          <w:sz w:val="24"/>
          <w:szCs w:val="24"/>
        </w:rPr>
        <w:t>Clim</w:t>
      </w:r>
      <w:proofErr w:type="spellEnd"/>
      <w:r w:rsidRPr="009F689B">
        <w:rPr>
          <w:rFonts w:ascii="Times New Roman" w:hAnsi="Times New Roman" w:cs="Times New Roman"/>
          <w:sz w:val="24"/>
          <w:szCs w:val="24"/>
        </w:rPr>
        <w:t xml:space="preserve"> </w:t>
      </w:r>
      <w:proofErr w:type="spellStart"/>
      <w:r w:rsidRPr="009F689B">
        <w:rPr>
          <w:rFonts w:ascii="Times New Roman" w:hAnsi="Times New Roman" w:cs="Times New Roman"/>
          <w:sz w:val="24"/>
          <w:szCs w:val="24"/>
        </w:rPr>
        <w:t>Dyn</w:t>
      </w:r>
      <w:proofErr w:type="spellEnd"/>
      <w:r w:rsidRPr="009F689B">
        <w:rPr>
          <w:rFonts w:ascii="Times New Roman" w:hAnsi="Times New Roman" w:cs="Times New Roman"/>
          <w:sz w:val="24"/>
          <w:szCs w:val="24"/>
        </w:rPr>
        <w:t xml:space="preserve"> 44:</w:t>
      </w:r>
      <w:r w:rsidR="008849F6" w:rsidRPr="009F689B">
        <w:rPr>
          <w:rFonts w:ascii="Times New Roman" w:hAnsi="Times New Roman" w:cs="Times New Roman"/>
          <w:sz w:val="24"/>
          <w:szCs w:val="24"/>
        </w:rPr>
        <w:t>1437–1456</w:t>
      </w:r>
      <w:r w:rsidR="00280EFF" w:rsidRPr="00280EFF">
        <w:rPr>
          <w:rFonts w:ascii="Times New Roman" w:hAnsi="Times New Roman" w:cs="Times New Roman"/>
          <w:sz w:val="24"/>
          <w:szCs w:val="24"/>
        </w:rPr>
        <w:t xml:space="preserve"> </w:t>
      </w:r>
    </w:p>
    <w:p w14:paraId="47E1F12E" w14:textId="2BE5894F" w:rsidR="0057603D" w:rsidRPr="00B2573B" w:rsidRDefault="0057603D" w:rsidP="00280EFF">
      <w:pPr>
        <w:spacing w:after="0" w:line="468" w:lineRule="auto"/>
        <w:ind w:left="720" w:hanging="720"/>
        <w:jc w:val="both"/>
        <w:rPr>
          <w:rFonts w:ascii="Times New Roman" w:hAnsi="Times New Roman" w:cs="Times New Roman"/>
          <w:color w:val="FF0000"/>
          <w:sz w:val="24"/>
          <w:szCs w:val="24"/>
        </w:rPr>
      </w:pPr>
      <w:proofErr w:type="spellStart"/>
      <w:proofErr w:type="gramStart"/>
      <w:r w:rsidRPr="00B2573B">
        <w:rPr>
          <w:rFonts w:ascii="Times New Roman" w:hAnsi="Times New Roman" w:cs="Times New Roman"/>
          <w:color w:val="FF0000"/>
          <w:sz w:val="24"/>
          <w:szCs w:val="24"/>
        </w:rPr>
        <w:t>Meehl</w:t>
      </w:r>
      <w:proofErr w:type="spellEnd"/>
      <w:r w:rsidRPr="00B2573B">
        <w:rPr>
          <w:rFonts w:ascii="Times New Roman" w:hAnsi="Times New Roman" w:cs="Times New Roman"/>
          <w:color w:val="FF0000"/>
          <w:sz w:val="24"/>
          <w:szCs w:val="24"/>
        </w:rPr>
        <w:t xml:space="preserve"> GA et al. (2007) Global climate projections.</w:t>
      </w:r>
      <w:proofErr w:type="gramEnd"/>
      <w:r w:rsidRPr="00B2573B">
        <w:rPr>
          <w:rFonts w:ascii="Times New Roman" w:hAnsi="Times New Roman" w:cs="Times New Roman"/>
          <w:color w:val="FF0000"/>
          <w:sz w:val="24"/>
          <w:szCs w:val="24"/>
        </w:rPr>
        <w:t xml:space="preserve"> Climate Change 2007: The Physical Science Basis. Solomon S et al. </w:t>
      </w:r>
      <w:proofErr w:type="spellStart"/>
      <w:r w:rsidRPr="00B2573B">
        <w:rPr>
          <w:rFonts w:ascii="Times New Roman" w:hAnsi="Times New Roman" w:cs="Times New Roman"/>
          <w:color w:val="FF0000"/>
          <w:sz w:val="24"/>
          <w:szCs w:val="24"/>
        </w:rPr>
        <w:t>Eds</w:t>
      </w:r>
      <w:proofErr w:type="spellEnd"/>
      <w:r w:rsidRPr="00B2573B">
        <w:rPr>
          <w:rFonts w:ascii="Times New Roman" w:hAnsi="Times New Roman" w:cs="Times New Roman"/>
          <w:color w:val="FF0000"/>
          <w:sz w:val="24"/>
          <w:szCs w:val="24"/>
        </w:rPr>
        <w:t xml:space="preserve">, Cambridge </w:t>
      </w:r>
      <w:proofErr w:type="spellStart"/>
      <w:r w:rsidRPr="00B2573B">
        <w:rPr>
          <w:rFonts w:ascii="Times New Roman" w:hAnsi="Times New Roman" w:cs="Times New Roman"/>
          <w:color w:val="FF0000"/>
          <w:sz w:val="24"/>
          <w:szCs w:val="24"/>
        </w:rPr>
        <w:t>Univerity</w:t>
      </w:r>
      <w:proofErr w:type="spellEnd"/>
      <w:r w:rsidRPr="00B2573B">
        <w:rPr>
          <w:rFonts w:ascii="Times New Roman" w:hAnsi="Times New Roman" w:cs="Times New Roman"/>
          <w:color w:val="FF0000"/>
          <w:sz w:val="24"/>
          <w:szCs w:val="24"/>
        </w:rPr>
        <w:t xml:space="preserve"> Press, Cambridge, 747–846</w:t>
      </w:r>
    </w:p>
    <w:p w14:paraId="69B44DF7" w14:textId="2E0265E7" w:rsidR="00280EFF" w:rsidRPr="009F689B" w:rsidRDefault="00280EFF" w:rsidP="00280EFF">
      <w:pPr>
        <w:spacing w:after="0" w:line="468" w:lineRule="auto"/>
        <w:ind w:left="720" w:hanging="720"/>
        <w:jc w:val="both"/>
        <w:rPr>
          <w:rFonts w:ascii="Times New Roman" w:hAnsi="Times New Roman" w:cs="Times New Roman"/>
          <w:sz w:val="24"/>
          <w:szCs w:val="24"/>
        </w:rPr>
      </w:pPr>
      <w:r w:rsidRPr="009F689B">
        <w:rPr>
          <w:rFonts w:ascii="Times New Roman" w:hAnsi="Times New Roman" w:cs="Times New Roman"/>
          <w:sz w:val="24"/>
          <w:szCs w:val="24"/>
        </w:rPr>
        <w:t xml:space="preserve">Mendez M, Magana V (2010) Regional aspects of prolonged meteorological droughts over Mexico and Central America. J </w:t>
      </w:r>
      <w:proofErr w:type="spellStart"/>
      <w:r w:rsidRPr="009F689B">
        <w:rPr>
          <w:rFonts w:ascii="Times New Roman" w:hAnsi="Times New Roman" w:cs="Times New Roman"/>
          <w:sz w:val="24"/>
          <w:szCs w:val="24"/>
        </w:rPr>
        <w:t>Clim</w:t>
      </w:r>
      <w:proofErr w:type="spellEnd"/>
      <w:r w:rsidRPr="009F689B">
        <w:rPr>
          <w:rFonts w:ascii="Times New Roman" w:hAnsi="Times New Roman" w:cs="Times New Roman"/>
          <w:sz w:val="24"/>
          <w:szCs w:val="24"/>
        </w:rPr>
        <w:t xml:space="preserve"> 23:1175–1188</w:t>
      </w:r>
    </w:p>
    <w:p w14:paraId="78DB5E89" w14:textId="7183F745" w:rsidR="008849F6" w:rsidRPr="009F689B" w:rsidRDefault="00FC4009" w:rsidP="009425EA">
      <w:pPr>
        <w:spacing w:after="0" w:line="468" w:lineRule="auto"/>
        <w:ind w:left="720" w:hanging="720"/>
        <w:jc w:val="both"/>
        <w:rPr>
          <w:rFonts w:ascii="Times New Roman" w:hAnsi="Times New Roman" w:cs="Times New Roman"/>
          <w:sz w:val="24"/>
          <w:szCs w:val="24"/>
        </w:rPr>
      </w:pPr>
      <w:r w:rsidRPr="009F689B">
        <w:rPr>
          <w:rFonts w:ascii="Times New Roman" w:hAnsi="Times New Roman" w:cs="Times New Roman"/>
          <w:sz w:val="24"/>
          <w:szCs w:val="24"/>
        </w:rPr>
        <w:t>OCHA (2014)</w:t>
      </w:r>
      <w:r w:rsidR="008849F6" w:rsidRPr="009F689B">
        <w:rPr>
          <w:rFonts w:ascii="Times New Roman" w:hAnsi="Times New Roman" w:cs="Times New Roman"/>
          <w:sz w:val="24"/>
          <w:szCs w:val="24"/>
        </w:rPr>
        <w:t xml:space="preserve"> Drought in Central America</w:t>
      </w:r>
      <w:r w:rsidR="00666247" w:rsidRPr="009F689B">
        <w:rPr>
          <w:rFonts w:ascii="Times New Roman" w:hAnsi="Times New Roman" w:cs="Times New Roman"/>
          <w:sz w:val="24"/>
          <w:szCs w:val="24"/>
        </w:rPr>
        <w:t>, Situation Report No. 1 (</w:t>
      </w:r>
      <w:r w:rsidR="008849F6" w:rsidRPr="009F689B">
        <w:rPr>
          <w:rFonts w:ascii="Times New Roman" w:hAnsi="Times New Roman" w:cs="Times New Roman"/>
          <w:sz w:val="24"/>
          <w:szCs w:val="24"/>
        </w:rPr>
        <w:t xml:space="preserve">December 10, 2014), the United Nations’ Region Office for </w:t>
      </w:r>
      <w:r w:rsidR="00EB4D12" w:rsidRPr="009F689B">
        <w:rPr>
          <w:rFonts w:ascii="Times New Roman" w:hAnsi="Times New Roman" w:cs="Times New Roman"/>
          <w:sz w:val="24"/>
          <w:szCs w:val="24"/>
        </w:rPr>
        <w:t>Latin America and the Caribbean</w:t>
      </w:r>
    </w:p>
    <w:p w14:paraId="12C6B3E5" w14:textId="77777777" w:rsidR="008849F6" w:rsidRPr="009F689B" w:rsidRDefault="00666247" w:rsidP="009425EA">
      <w:pPr>
        <w:spacing w:after="0" w:line="468" w:lineRule="auto"/>
        <w:ind w:left="720" w:hanging="720"/>
        <w:jc w:val="both"/>
        <w:rPr>
          <w:rFonts w:ascii="Times New Roman" w:hAnsi="Times New Roman" w:cs="Times New Roman"/>
          <w:sz w:val="24"/>
          <w:szCs w:val="24"/>
        </w:rPr>
      </w:pPr>
      <w:r w:rsidRPr="009F689B">
        <w:rPr>
          <w:rFonts w:ascii="Times New Roman" w:hAnsi="Times New Roman" w:cs="Times New Roman"/>
          <w:sz w:val="24"/>
          <w:szCs w:val="24"/>
        </w:rPr>
        <w:t>Pavia EG,</w:t>
      </w:r>
      <w:r w:rsidR="008849F6" w:rsidRPr="009F689B">
        <w:rPr>
          <w:rFonts w:ascii="Times New Roman" w:hAnsi="Times New Roman" w:cs="Times New Roman"/>
          <w:sz w:val="24"/>
          <w:szCs w:val="24"/>
        </w:rPr>
        <w:t xml:space="preserve"> </w:t>
      </w:r>
      <w:proofErr w:type="spellStart"/>
      <w:r w:rsidR="008849F6" w:rsidRPr="009F689B">
        <w:rPr>
          <w:rFonts w:ascii="Times New Roman" w:hAnsi="Times New Roman" w:cs="Times New Roman"/>
          <w:sz w:val="24"/>
          <w:szCs w:val="24"/>
        </w:rPr>
        <w:t>Graef</w:t>
      </w:r>
      <w:proofErr w:type="spellEnd"/>
      <w:r w:rsidRPr="009F689B">
        <w:rPr>
          <w:rFonts w:ascii="Times New Roman" w:hAnsi="Times New Roman" w:cs="Times New Roman"/>
          <w:sz w:val="24"/>
          <w:szCs w:val="24"/>
        </w:rPr>
        <w:t xml:space="preserve"> F,</w:t>
      </w:r>
      <w:r w:rsidR="008849F6" w:rsidRPr="009F689B">
        <w:rPr>
          <w:rFonts w:ascii="Times New Roman" w:hAnsi="Times New Roman" w:cs="Times New Roman"/>
          <w:sz w:val="24"/>
          <w:szCs w:val="24"/>
        </w:rPr>
        <w:t xml:space="preserve"> Reyes </w:t>
      </w:r>
      <w:r w:rsidRPr="009F689B">
        <w:rPr>
          <w:rFonts w:ascii="Times New Roman" w:hAnsi="Times New Roman" w:cs="Times New Roman"/>
          <w:sz w:val="24"/>
          <w:szCs w:val="24"/>
        </w:rPr>
        <w:t xml:space="preserve">J </w:t>
      </w:r>
      <w:r w:rsidR="008849F6" w:rsidRPr="009F689B">
        <w:rPr>
          <w:rFonts w:ascii="Times New Roman" w:hAnsi="Times New Roman" w:cs="Times New Roman"/>
          <w:sz w:val="24"/>
          <w:szCs w:val="24"/>
        </w:rPr>
        <w:t>(2006) PDO–ENSO e</w:t>
      </w:r>
      <w:r w:rsidRPr="009F689B">
        <w:rPr>
          <w:rFonts w:ascii="Times New Roman" w:hAnsi="Times New Roman" w:cs="Times New Roman"/>
          <w:sz w:val="24"/>
          <w:szCs w:val="24"/>
        </w:rPr>
        <w:t>ffects in the climate of Mexico.</w:t>
      </w:r>
      <w:r w:rsidR="008849F6" w:rsidRPr="009F689B">
        <w:rPr>
          <w:rFonts w:ascii="Times New Roman" w:hAnsi="Times New Roman" w:cs="Times New Roman"/>
          <w:sz w:val="24"/>
          <w:szCs w:val="24"/>
        </w:rPr>
        <w:t xml:space="preserve"> </w:t>
      </w:r>
      <w:r w:rsidRPr="009F689B">
        <w:rPr>
          <w:rFonts w:ascii="Times New Roman" w:hAnsi="Times New Roman" w:cs="Times New Roman"/>
          <w:sz w:val="24"/>
          <w:szCs w:val="24"/>
        </w:rPr>
        <w:t xml:space="preserve">J </w:t>
      </w:r>
      <w:proofErr w:type="spellStart"/>
      <w:r w:rsidRPr="009F689B">
        <w:rPr>
          <w:rFonts w:ascii="Times New Roman" w:hAnsi="Times New Roman" w:cs="Times New Roman"/>
          <w:sz w:val="24"/>
          <w:szCs w:val="24"/>
        </w:rPr>
        <w:t>Clim</w:t>
      </w:r>
      <w:proofErr w:type="spellEnd"/>
      <w:r w:rsidRPr="009F689B">
        <w:rPr>
          <w:rFonts w:ascii="Times New Roman" w:hAnsi="Times New Roman" w:cs="Times New Roman"/>
          <w:sz w:val="24"/>
          <w:szCs w:val="24"/>
        </w:rPr>
        <w:t xml:space="preserve"> 19:</w:t>
      </w:r>
      <w:r w:rsidR="008849F6" w:rsidRPr="009F689B">
        <w:rPr>
          <w:rFonts w:ascii="Times New Roman" w:hAnsi="Times New Roman" w:cs="Times New Roman"/>
          <w:sz w:val="24"/>
          <w:szCs w:val="24"/>
        </w:rPr>
        <w:t>6433–6438</w:t>
      </w:r>
    </w:p>
    <w:p w14:paraId="26031D50" w14:textId="349A4DBB" w:rsidR="00D80692" w:rsidRDefault="00D80692" w:rsidP="009425EA">
      <w:pPr>
        <w:spacing w:after="0" w:line="468" w:lineRule="auto"/>
        <w:ind w:left="720" w:hanging="720"/>
        <w:jc w:val="both"/>
        <w:rPr>
          <w:rFonts w:ascii="Times New Roman" w:hAnsi="Times New Roman" w:cs="Times New Roman"/>
          <w:sz w:val="24"/>
          <w:szCs w:val="24"/>
        </w:rPr>
      </w:pPr>
      <w:proofErr w:type="gramStart"/>
      <w:r w:rsidRPr="009F689B">
        <w:rPr>
          <w:rFonts w:ascii="Times New Roman" w:hAnsi="Times New Roman" w:cs="Times New Roman"/>
          <w:sz w:val="24"/>
          <w:szCs w:val="24"/>
        </w:rPr>
        <w:t>Peng P, Kumar A (2005) A large ensemble analysis of the influence of tropical SSTs on seasonal atmospheric variability.</w:t>
      </w:r>
      <w:proofErr w:type="gramEnd"/>
      <w:r w:rsidRPr="009F689B">
        <w:rPr>
          <w:rFonts w:ascii="Times New Roman" w:hAnsi="Times New Roman" w:cs="Times New Roman"/>
          <w:sz w:val="24"/>
          <w:szCs w:val="24"/>
        </w:rPr>
        <w:t xml:space="preserve"> J </w:t>
      </w:r>
      <w:proofErr w:type="spellStart"/>
      <w:r w:rsidRPr="009F689B">
        <w:rPr>
          <w:rFonts w:ascii="Times New Roman" w:hAnsi="Times New Roman" w:cs="Times New Roman"/>
          <w:sz w:val="24"/>
          <w:szCs w:val="24"/>
        </w:rPr>
        <w:t>Clim</w:t>
      </w:r>
      <w:proofErr w:type="spellEnd"/>
      <w:r w:rsidRPr="009F689B">
        <w:rPr>
          <w:rFonts w:ascii="Times New Roman" w:hAnsi="Times New Roman" w:cs="Times New Roman"/>
          <w:sz w:val="24"/>
          <w:szCs w:val="24"/>
        </w:rPr>
        <w:t xml:space="preserve"> 18:1068–1085</w:t>
      </w:r>
    </w:p>
    <w:p w14:paraId="529CC107" w14:textId="5973C2CE" w:rsidR="000F049E" w:rsidRPr="009F689B" w:rsidRDefault="000F049E" w:rsidP="009425EA">
      <w:pPr>
        <w:spacing w:after="0" w:line="468"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Rauscher SA, Kucharski F, Enfield DB (2011)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role of regional SST warming variations in the drying of </w:t>
      </w:r>
      <w:proofErr w:type="spellStart"/>
      <w:r>
        <w:rPr>
          <w:rFonts w:ascii="Times New Roman" w:hAnsi="Times New Roman" w:cs="Times New Roman"/>
          <w:sz w:val="24"/>
          <w:szCs w:val="24"/>
        </w:rPr>
        <w:t>Meso</w:t>
      </w:r>
      <w:proofErr w:type="spellEnd"/>
      <w:r>
        <w:rPr>
          <w:rFonts w:ascii="Times New Roman" w:hAnsi="Times New Roman" w:cs="Times New Roman"/>
          <w:sz w:val="24"/>
          <w:szCs w:val="24"/>
        </w:rPr>
        <w:t xml:space="preserve">-America in future climate projections. J </w:t>
      </w:r>
      <w:proofErr w:type="spellStart"/>
      <w:r>
        <w:rPr>
          <w:rFonts w:ascii="Times New Roman" w:hAnsi="Times New Roman" w:cs="Times New Roman"/>
          <w:sz w:val="24"/>
          <w:szCs w:val="24"/>
        </w:rPr>
        <w:t>Clim</w:t>
      </w:r>
      <w:proofErr w:type="spellEnd"/>
      <w:r>
        <w:rPr>
          <w:rFonts w:ascii="Times New Roman" w:hAnsi="Times New Roman" w:cs="Times New Roman"/>
          <w:sz w:val="24"/>
          <w:szCs w:val="24"/>
        </w:rPr>
        <w:t xml:space="preserve"> 24:2003–2016</w:t>
      </w:r>
    </w:p>
    <w:p w14:paraId="25495C28" w14:textId="0B25A9A3" w:rsidR="009D3393" w:rsidRPr="009F689B" w:rsidRDefault="009D3393" w:rsidP="009425EA">
      <w:pPr>
        <w:spacing w:after="0" w:line="468" w:lineRule="auto"/>
        <w:ind w:left="720" w:hanging="720"/>
        <w:jc w:val="both"/>
        <w:rPr>
          <w:rFonts w:ascii="Times New Roman" w:hAnsi="Times New Roman" w:cs="Times New Roman"/>
          <w:sz w:val="24"/>
          <w:szCs w:val="24"/>
        </w:rPr>
      </w:pPr>
      <w:r w:rsidRPr="009F689B">
        <w:rPr>
          <w:rFonts w:ascii="Times New Roman" w:hAnsi="Times New Roman" w:cs="Times New Roman"/>
          <w:sz w:val="24"/>
          <w:szCs w:val="24"/>
        </w:rPr>
        <w:t xml:space="preserve">Rayner NA, Parker DE, Horton EB, </w:t>
      </w:r>
      <w:proofErr w:type="spellStart"/>
      <w:r w:rsidRPr="009F689B">
        <w:rPr>
          <w:rFonts w:ascii="Times New Roman" w:hAnsi="Times New Roman" w:cs="Times New Roman"/>
          <w:sz w:val="24"/>
          <w:szCs w:val="24"/>
        </w:rPr>
        <w:t>Folland</w:t>
      </w:r>
      <w:proofErr w:type="spellEnd"/>
      <w:r w:rsidRPr="009F689B">
        <w:rPr>
          <w:rFonts w:ascii="Times New Roman" w:hAnsi="Times New Roman" w:cs="Times New Roman"/>
          <w:sz w:val="24"/>
          <w:szCs w:val="24"/>
        </w:rPr>
        <w:t xml:space="preserve"> CK, Alexander LV, Rowell DP, Kent EC, Kaplan A (2003) Global analysis of sea surface temperature, sea ice, and night marine air temperature since the late nineteenth century. J </w:t>
      </w:r>
      <w:proofErr w:type="spellStart"/>
      <w:r w:rsidRPr="009F689B">
        <w:rPr>
          <w:rFonts w:ascii="Times New Roman" w:hAnsi="Times New Roman" w:cs="Times New Roman"/>
          <w:sz w:val="24"/>
          <w:szCs w:val="24"/>
        </w:rPr>
        <w:t>Geophys</w:t>
      </w:r>
      <w:proofErr w:type="spellEnd"/>
      <w:r w:rsidRPr="009F689B">
        <w:rPr>
          <w:rFonts w:ascii="Times New Roman" w:hAnsi="Times New Roman" w:cs="Times New Roman"/>
          <w:sz w:val="24"/>
          <w:szCs w:val="24"/>
        </w:rPr>
        <w:t xml:space="preserve"> Res 108:4407</w:t>
      </w:r>
    </w:p>
    <w:p w14:paraId="25B663E6" w14:textId="5F40C25E" w:rsidR="00E86028" w:rsidRPr="009F689B" w:rsidRDefault="00E86028" w:rsidP="009425EA">
      <w:pPr>
        <w:spacing w:after="0" w:line="468" w:lineRule="auto"/>
        <w:ind w:left="720" w:hanging="720"/>
        <w:jc w:val="both"/>
        <w:rPr>
          <w:rFonts w:ascii="Times New Roman" w:hAnsi="Times New Roman" w:cs="Times New Roman"/>
          <w:sz w:val="24"/>
          <w:szCs w:val="24"/>
        </w:rPr>
      </w:pPr>
      <w:r w:rsidRPr="009F689B">
        <w:rPr>
          <w:rFonts w:ascii="Times New Roman" w:hAnsi="Times New Roman" w:cs="Times New Roman"/>
          <w:sz w:val="24"/>
          <w:szCs w:val="24"/>
        </w:rPr>
        <w:t xml:space="preserve">Reynolds RW, Rayner NA, Smith TM, Stokes DC, Wang W (2002) </w:t>
      </w:r>
      <w:proofErr w:type="gramStart"/>
      <w:r w:rsidRPr="009F689B">
        <w:rPr>
          <w:rFonts w:ascii="Times New Roman" w:hAnsi="Times New Roman" w:cs="Times New Roman"/>
          <w:sz w:val="24"/>
          <w:szCs w:val="24"/>
        </w:rPr>
        <w:t>An</w:t>
      </w:r>
      <w:proofErr w:type="gramEnd"/>
      <w:r w:rsidRPr="009F689B">
        <w:rPr>
          <w:rFonts w:ascii="Times New Roman" w:hAnsi="Times New Roman" w:cs="Times New Roman"/>
          <w:sz w:val="24"/>
          <w:szCs w:val="24"/>
        </w:rPr>
        <w:t xml:space="preserve"> improved in situ and satellite SST analysis for climate. J </w:t>
      </w:r>
      <w:proofErr w:type="spellStart"/>
      <w:r w:rsidRPr="009F689B">
        <w:rPr>
          <w:rFonts w:ascii="Times New Roman" w:hAnsi="Times New Roman" w:cs="Times New Roman"/>
          <w:sz w:val="24"/>
          <w:szCs w:val="24"/>
        </w:rPr>
        <w:t>Clim</w:t>
      </w:r>
      <w:proofErr w:type="spellEnd"/>
      <w:r w:rsidRPr="009F689B">
        <w:rPr>
          <w:rFonts w:ascii="Times New Roman" w:hAnsi="Times New Roman" w:cs="Times New Roman"/>
          <w:sz w:val="24"/>
          <w:szCs w:val="24"/>
        </w:rPr>
        <w:t xml:space="preserve"> 15:1609–1625</w:t>
      </w:r>
    </w:p>
    <w:p w14:paraId="6BF0110F" w14:textId="77777777" w:rsidR="008849F6" w:rsidRPr="009F689B" w:rsidRDefault="00666247" w:rsidP="009425EA">
      <w:pPr>
        <w:spacing w:after="0" w:line="468" w:lineRule="auto"/>
        <w:ind w:left="720" w:hanging="720"/>
        <w:jc w:val="both"/>
        <w:rPr>
          <w:rFonts w:ascii="Times New Roman" w:hAnsi="Times New Roman" w:cs="Times New Roman"/>
          <w:sz w:val="24"/>
          <w:szCs w:val="24"/>
        </w:rPr>
      </w:pPr>
      <w:proofErr w:type="gramStart"/>
      <w:r w:rsidRPr="009F689B">
        <w:rPr>
          <w:rFonts w:ascii="Times New Roman" w:hAnsi="Times New Roman" w:cs="Times New Roman"/>
          <w:sz w:val="24"/>
          <w:szCs w:val="24"/>
        </w:rPr>
        <w:t>Rodriguez OR</w:t>
      </w:r>
      <w:r w:rsidR="008849F6" w:rsidRPr="009F689B">
        <w:rPr>
          <w:rFonts w:ascii="Times New Roman" w:hAnsi="Times New Roman" w:cs="Times New Roman"/>
          <w:sz w:val="24"/>
          <w:szCs w:val="24"/>
        </w:rPr>
        <w:t xml:space="preserve"> (2012) North</w:t>
      </w:r>
      <w:r w:rsidRPr="009F689B">
        <w:rPr>
          <w:rFonts w:ascii="Times New Roman" w:hAnsi="Times New Roman" w:cs="Times New Roman"/>
          <w:sz w:val="24"/>
          <w:szCs w:val="24"/>
        </w:rPr>
        <w:t xml:space="preserve"> Mexico drought worst on record.</w:t>
      </w:r>
      <w:proofErr w:type="gramEnd"/>
      <w:r w:rsidR="008849F6" w:rsidRPr="009F689B">
        <w:rPr>
          <w:rFonts w:ascii="Times New Roman" w:hAnsi="Times New Roman" w:cs="Times New Roman"/>
          <w:sz w:val="24"/>
          <w:szCs w:val="24"/>
        </w:rPr>
        <w:t xml:space="preserve"> </w:t>
      </w:r>
      <w:r w:rsidR="008849F6" w:rsidRPr="009F689B">
        <w:rPr>
          <w:rFonts w:ascii="Times New Roman" w:hAnsi="Times New Roman" w:cs="Times New Roman"/>
          <w:i/>
          <w:sz w:val="24"/>
          <w:szCs w:val="24"/>
        </w:rPr>
        <w:t>Huffington Post</w:t>
      </w:r>
    </w:p>
    <w:p w14:paraId="5549A003" w14:textId="413CBF49" w:rsidR="004F3D84" w:rsidRPr="009F689B" w:rsidRDefault="004F3D84" w:rsidP="009425EA">
      <w:pPr>
        <w:spacing w:after="0" w:line="468" w:lineRule="auto"/>
        <w:ind w:left="720" w:hanging="720"/>
        <w:jc w:val="both"/>
        <w:rPr>
          <w:rFonts w:ascii="Times New Roman" w:hAnsi="Times New Roman" w:cs="Times New Roman"/>
          <w:sz w:val="24"/>
          <w:szCs w:val="24"/>
        </w:rPr>
      </w:pPr>
      <w:proofErr w:type="spellStart"/>
      <w:r w:rsidRPr="009F689B">
        <w:rPr>
          <w:rFonts w:ascii="Times New Roman" w:hAnsi="Times New Roman" w:cs="Times New Roman"/>
          <w:sz w:val="24"/>
          <w:szCs w:val="24"/>
        </w:rPr>
        <w:t>Saha</w:t>
      </w:r>
      <w:proofErr w:type="spellEnd"/>
      <w:r w:rsidRPr="009F689B">
        <w:rPr>
          <w:rFonts w:ascii="Times New Roman" w:hAnsi="Times New Roman" w:cs="Times New Roman"/>
          <w:sz w:val="24"/>
          <w:szCs w:val="24"/>
        </w:rPr>
        <w:t xml:space="preserve"> </w:t>
      </w:r>
      <w:proofErr w:type="gramStart"/>
      <w:r w:rsidRPr="009F689B">
        <w:rPr>
          <w:rFonts w:ascii="Times New Roman" w:hAnsi="Times New Roman" w:cs="Times New Roman"/>
          <w:sz w:val="24"/>
          <w:szCs w:val="24"/>
        </w:rPr>
        <w:t>S,</w:t>
      </w:r>
      <w:proofErr w:type="gramEnd"/>
      <w:r w:rsidRPr="009F689B">
        <w:rPr>
          <w:rFonts w:ascii="Times New Roman" w:hAnsi="Times New Roman" w:cs="Times New Roman"/>
          <w:sz w:val="24"/>
          <w:szCs w:val="24"/>
        </w:rPr>
        <w:t xml:space="preserve"> Coauthors (2014) The NCEP Climate Forecast System Version 2. J </w:t>
      </w:r>
      <w:proofErr w:type="spellStart"/>
      <w:r w:rsidRPr="009F689B">
        <w:rPr>
          <w:rFonts w:ascii="Times New Roman" w:hAnsi="Times New Roman" w:cs="Times New Roman"/>
          <w:sz w:val="24"/>
          <w:szCs w:val="24"/>
        </w:rPr>
        <w:t>Clim</w:t>
      </w:r>
      <w:proofErr w:type="spellEnd"/>
      <w:r w:rsidRPr="009F689B">
        <w:rPr>
          <w:rFonts w:ascii="Times New Roman" w:hAnsi="Times New Roman" w:cs="Times New Roman"/>
          <w:sz w:val="24"/>
          <w:szCs w:val="24"/>
        </w:rPr>
        <w:t xml:space="preserve"> 27:2185–2208.</w:t>
      </w:r>
    </w:p>
    <w:p w14:paraId="07B7A329" w14:textId="58D0630D" w:rsidR="00E10763" w:rsidRPr="009F689B" w:rsidRDefault="00E10763" w:rsidP="009425EA">
      <w:pPr>
        <w:spacing w:after="0" w:line="468" w:lineRule="auto"/>
        <w:ind w:left="720" w:hanging="720"/>
        <w:jc w:val="both"/>
        <w:rPr>
          <w:rFonts w:ascii="Times New Roman" w:hAnsi="Times New Roman" w:cs="Times New Roman"/>
          <w:sz w:val="24"/>
          <w:szCs w:val="24"/>
        </w:rPr>
      </w:pPr>
      <w:proofErr w:type="spellStart"/>
      <w:r w:rsidRPr="009F689B">
        <w:rPr>
          <w:rFonts w:ascii="Times New Roman" w:hAnsi="Times New Roman" w:cs="Times New Roman"/>
          <w:sz w:val="24"/>
          <w:szCs w:val="24"/>
        </w:rPr>
        <w:t>Seager</w:t>
      </w:r>
      <w:proofErr w:type="spellEnd"/>
      <w:r w:rsidRPr="009F689B">
        <w:rPr>
          <w:rFonts w:ascii="Times New Roman" w:hAnsi="Times New Roman" w:cs="Times New Roman"/>
          <w:sz w:val="24"/>
          <w:szCs w:val="24"/>
        </w:rPr>
        <w:t xml:space="preserve"> R, Ting M, Davis M, Cane M, </w:t>
      </w:r>
      <w:proofErr w:type="spellStart"/>
      <w:r w:rsidRPr="009F689B">
        <w:rPr>
          <w:rFonts w:ascii="Times New Roman" w:hAnsi="Times New Roman" w:cs="Times New Roman"/>
          <w:sz w:val="24"/>
          <w:szCs w:val="24"/>
        </w:rPr>
        <w:t>Naik</w:t>
      </w:r>
      <w:proofErr w:type="spellEnd"/>
      <w:r w:rsidRPr="009F689B">
        <w:rPr>
          <w:rFonts w:ascii="Times New Roman" w:hAnsi="Times New Roman" w:cs="Times New Roman"/>
          <w:sz w:val="24"/>
          <w:szCs w:val="24"/>
        </w:rPr>
        <w:t xml:space="preserve"> N, </w:t>
      </w:r>
      <w:r w:rsidR="00D9246A" w:rsidRPr="009F689B">
        <w:rPr>
          <w:rFonts w:ascii="Times New Roman" w:hAnsi="Times New Roman" w:cs="Times New Roman"/>
          <w:sz w:val="24"/>
          <w:szCs w:val="24"/>
        </w:rPr>
        <w:t xml:space="preserve">Nakamura J, Li C, </w:t>
      </w:r>
      <w:proofErr w:type="gramStart"/>
      <w:r w:rsidR="00D9246A" w:rsidRPr="009F689B">
        <w:rPr>
          <w:rFonts w:ascii="Times New Roman" w:hAnsi="Times New Roman" w:cs="Times New Roman"/>
          <w:sz w:val="24"/>
          <w:szCs w:val="24"/>
        </w:rPr>
        <w:t>Cook</w:t>
      </w:r>
      <w:proofErr w:type="gramEnd"/>
      <w:r w:rsidR="00D9246A" w:rsidRPr="009F689B">
        <w:rPr>
          <w:rFonts w:ascii="Times New Roman" w:hAnsi="Times New Roman" w:cs="Times New Roman"/>
          <w:sz w:val="24"/>
          <w:szCs w:val="24"/>
        </w:rPr>
        <w:t xml:space="preserve"> E, </w:t>
      </w:r>
      <w:proofErr w:type="spellStart"/>
      <w:r w:rsidR="00D9246A" w:rsidRPr="009F689B">
        <w:rPr>
          <w:rFonts w:ascii="Times New Roman" w:hAnsi="Times New Roman" w:cs="Times New Roman"/>
          <w:sz w:val="24"/>
          <w:szCs w:val="24"/>
        </w:rPr>
        <w:t>Stahle</w:t>
      </w:r>
      <w:proofErr w:type="spellEnd"/>
      <w:r w:rsidR="00D9246A" w:rsidRPr="009F689B">
        <w:rPr>
          <w:rFonts w:ascii="Times New Roman" w:hAnsi="Times New Roman" w:cs="Times New Roman"/>
          <w:sz w:val="24"/>
          <w:szCs w:val="24"/>
        </w:rPr>
        <w:t xml:space="preserve"> DW (2009) Mexican drought: an observational modeling and tree ring study of variability and climate change. </w:t>
      </w:r>
      <w:proofErr w:type="spellStart"/>
      <w:r w:rsidR="00D9246A" w:rsidRPr="009F689B">
        <w:rPr>
          <w:rFonts w:ascii="Times New Roman" w:hAnsi="Times New Roman" w:cs="Times New Roman"/>
          <w:sz w:val="24"/>
          <w:szCs w:val="24"/>
        </w:rPr>
        <w:t>Atmosfera</w:t>
      </w:r>
      <w:proofErr w:type="spellEnd"/>
      <w:r w:rsidR="00D9246A" w:rsidRPr="009F689B">
        <w:rPr>
          <w:rFonts w:ascii="Times New Roman" w:hAnsi="Times New Roman" w:cs="Times New Roman"/>
          <w:sz w:val="24"/>
          <w:szCs w:val="24"/>
        </w:rPr>
        <w:t xml:space="preserve"> 22:1–31</w:t>
      </w:r>
    </w:p>
    <w:p w14:paraId="41A261D1" w14:textId="77777777" w:rsidR="00221CE9" w:rsidRPr="009F689B" w:rsidRDefault="00221CE9" w:rsidP="009425EA">
      <w:pPr>
        <w:spacing w:after="0" w:line="468" w:lineRule="auto"/>
        <w:ind w:left="720" w:hanging="720"/>
        <w:jc w:val="both"/>
        <w:rPr>
          <w:rFonts w:ascii="Times New Roman" w:hAnsi="Times New Roman" w:cs="Times New Roman"/>
          <w:sz w:val="24"/>
          <w:szCs w:val="24"/>
        </w:rPr>
      </w:pPr>
      <w:proofErr w:type="gramStart"/>
      <w:r w:rsidRPr="009F689B">
        <w:rPr>
          <w:rFonts w:ascii="Times New Roman" w:hAnsi="Times New Roman" w:cs="Times New Roman"/>
          <w:sz w:val="24"/>
          <w:szCs w:val="24"/>
        </w:rPr>
        <w:lastRenderedPageBreak/>
        <w:t xml:space="preserve">Smith, TM, Reynolds RW, Peterson TC, </w:t>
      </w:r>
      <w:proofErr w:type="spellStart"/>
      <w:r w:rsidRPr="009F689B">
        <w:rPr>
          <w:rFonts w:ascii="Times New Roman" w:hAnsi="Times New Roman" w:cs="Times New Roman"/>
          <w:sz w:val="24"/>
          <w:szCs w:val="24"/>
        </w:rPr>
        <w:t>Lawrimore</w:t>
      </w:r>
      <w:proofErr w:type="spellEnd"/>
      <w:r w:rsidRPr="009F689B">
        <w:rPr>
          <w:rFonts w:ascii="Times New Roman" w:hAnsi="Times New Roman" w:cs="Times New Roman"/>
          <w:sz w:val="24"/>
          <w:szCs w:val="24"/>
        </w:rPr>
        <w:t xml:space="preserve"> J (2008) Improvements to NOAA’s historical merged land–ocean surface temperature analysis (1880–2006).</w:t>
      </w:r>
      <w:proofErr w:type="gramEnd"/>
      <w:r w:rsidRPr="009F689B">
        <w:rPr>
          <w:rFonts w:ascii="Times New Roman" w:hAnsi="Times New Roman" w:cs="Times New Roman"/>
          <w:sz w:val="24"/>
          <w:szCs w:val="24"/>
        </w:rPr>
        <w:t xml:space="preserve"> J </w:t>
      </w:r>
      <w:proofErr w:type="spellStart"/>
      <w:r w:rsidRPr="009F689B">
        <w:rPr>
          <w:rFonts w:ascii="Times New Roman" w:hAnsi="Times New Roman" w:cs="Times New Roman"/>
          <w:sz w:val="24"/>
          <w:szCs w:val="24"/>
        </w:rPr>
        <w:t>Clim</w:t>
      </w:r>
      <w:proofErr w:type="spellEnd"/>
      <w:r w:rsidRPr="009F689B">
        <w:rPr>
          <w:rFonts w:ascii="Times New Roman" w:hAnsi="Times New Roman" w:cs="Times New Roman"/>
          <w:sz w:val="24"/>
          <w:szCs w:val="24"/>
        </w:rPr>
        <w:t xml:space="preserve"> 21:2283–2296</w:t>
      </w:r>
    </w:p>
    <w:p w14:paraId="73CB677B" w14:textId="77777777" w:rsidR="008849F6" w:rsidRPr="009F689B" w:rsidRDefault="00666247" w:rsidP="009425EA">
      <w:pPr>
        <w:spacing w:after="0" w:line="468" w:lineRule="auto"/>
        <w:ind w:left="720" w:hanging="720"/>
        <w:jc w:val="both"/>
        <w:rPr>
          <w:rFonts w:ascii="Times New Roman" w:hAnsi="Times New Roman" w:cs="Times New Roman"/>
          <w:sz w:val="24"/>
          <w:szCs w:val="24"/>
        </w:rPr>
      </w:pPr>
      <w:proofErr w:type="spellStart"/>
      <w:r w:rsidRPr="009F689B">
        <w:rPr>
          <w:rFonts w:ascii="Times New Roman" w:hAnsi="Times New Roman" w:cs="Times New Roman"/>
          <w:sz w:val="24"/>
          <w:szCs w:val="24"/>
        </w:rPr>
        <w:t>Snedecor</w:t>
      </w:r>
      <w:proofErr w:type="spellEnd"/>
      <w:r w:rsidRPr="009F689B">
        <w:rPr>
          <w:rFonts w:ascii="Times New Roman" w:hAnsi="Times New Roman" w:cs="Times New Roman"/>
          <w:sz w:val="24"/>
          <w:szCs w:val="24"/>
        </w:rPr>
        <w:t xml:space="preserve"> GW</w:t>
      </w:r>
      <w:r w:rsidR="008849F6" w:rsidRPr="009F689B">
        <w:rPr>
          <w:rFonts w:ascii="Times New Roman" w:hAnsi="Times New Roman" w:cs="Times New Roman"/>
          <w:sz w:val="24"/>
          <w:szCs w:val="24"/>
        </w:rPr>
        <w:t xml:space="preserve">, Cochran </w:t>
      </w:r>
      <w:r w:rsidRPr="009F689B">
        <w:rPr>
          <w:rFonts w:ascii="Times New Roman" w:hAnsi="Times New Roman" w:cs="Times New Roman"/>
          <w:sz w:val="24"/>
          <w:szCs w:val="24"/>
        </w:rPr>
        <w:t>WG (1989)</w:t>
      </w:r>
      <w:r w:rsidR="008849F6" w:rsidRPr="009F689B">
        <w:rPr>
          <w:rFonts w:ascii="Times New Roman" w:hAnsi="Times New Roman" w:cs="Times New Roman"/>
          <w:sz w:val="24"/>
          <w:szCs w:val="24"/>
        </w:rPr>
        <w:t xml:space="preserve"> Statistical Methods, 8 ed</w:t>
      </w:r>
      <w:r w:rsidRPr="009F689B">
        <w:rPr>
          <w:rFonts w:ascii="Times New Roman" w:hAnsi="Times New Roman" w:cs="Times New Roman"/>
          <w:sz w:val="24"/>
          <w:szCs w:val="24"/>
        </w:rPr>
        <w:t>. Iowa State Univ. Press, pp503</w:t>
      </w:r>
    </w:p>
    <w:p w14:paraId="0A685C5C" w14:textId="77777777" w:rsidR="008849F6" w:rsidRDefault="00666247" w:rsidP="009425EA">
      <w:pPr>
        <w:spacing w:after="0" w:line="468" w:lineRule="auto"/>
        <w:ind w:left="720" w:hanging="720"/>
        <w:jc w:val="both"/>
        <w:rPr>
          <w:rFonts w:ascii="Times New Roman" w:hAnsi="Times New Roman" w:cs="Times New Roman"/>
          <w:sz w:val="24"/>
          <w:szCs w:val="24"/>
        </w:rPr>
      </w:pPr>
      <w:r w:rsidRPr="009F689B">
        <w:rPr>
          <w:rFonts w:ascii="Times New Roman" w:hAnsi="Times New Roman" w:cs="Times New Roman"/>
          <w:sz w:val="24"/>
          <w:szCs w:val="24"/>
        </w:rPr>
        <w:t>Stevenson SL (2012)</w:t>
      </w:r>
      <w:r w:rsidR="008849F6" w:rsidRPr="009F689B">
        <w:rPr>
          <w:rFonts w:ascii="Times New Roman" w:hAnsi="Times New Roman" w:cs="Times New Roman"/>
          <w:sz w:val="24"/>
          <w:szCs w:val="24"/>
        </w:rPr>
        <w:t xml:space="preserve"> Significant changes to ENSO strength and impacts in the twenty-fi</w:t>
      </w:r>
      <w:r w:rsidRPr="009F689B">
        <w:rPr>
          <w:rFonts w:ascii="Times New Roman" w:hAnsi="Times New Roman" w:cs="Times New Roman"/>
          <w:sz w:val="24"/>
          <w:szCs w:val="24"/>
        </w:rPr>
        <w:t>rst century: Results from CMIP5.</w:t>
      </w:r>
      <w:r w:rsidR="008849F6" w:rsidRPr="009F689B">
        <w:rPr>
          <w:rFonts w:ascii="Times New Roman" w:hAnsi="Times New Roman" w:cs="Times New Roman"/>
          <w:sz w:val="24"/>
          <w:szCs w:val="24"/>
        </w:rPr>
        <w:t xml:space="preserve"> </w:t>
      </w:r>
      <w:proofErr w:type="spellStart"/>
      <w:r w:rsidRPr="009F689B">
        <w:rPr>
          <w:rFonts w:ascii="Times New Roman" w:hAnsi="Times New Roman" w:cs="Times New Roman"/>
          <w:sz w:val="24"/>
          <w:szCs w:val="24"/>
        </w:rPr>
        <w:t>Geophys</w:t>
      </w:r>
      <w:proofErr w:type="spellEnd"/>
      <w:r w:rsidRPr="009F689B">
        <w:rPr>
          <w:rFonts w:ascii="Times New Roman" w:hAnsi="Times New Roman" w:cs="Times New Roman"/>
          <w:sz w:val="24"/>
          <w:szCs w:val="24"/>
        </w:rPr>
        <w:t xml:space="preserve"> Res Lett 39:L17703</w:t>
      </w:r>
    </w:p>
    <w:p w14:paraId="6A9B1E2E" w14:textId="074BF963" w:rsidR="00280EFF" w:rsidRPr="00B2573B" w:rsidRDefault="00280EFF" w:rsidP="009425EA">
      <w:pPr>
        <w:spacing w:after="0" w:line="468" w:lineRule="auto"/>
        <w:ind w:left="720" w:hanging="720"/>
        <w:jc w:val="both"/>
        <w:rPr>
          <w:rFonts w:ascii="Times New Roman" w:hAnsi="Times New Roman" w:cs="Times New Roman"/>
          <w:color w:val="FF0000"/>
          <w:sz w:val="24"/>
          <w:szCs w:val="24"/>
        </w:rPr>
      </w:pPr>
      <w:r w:rsidRPr="00B2573B">
        <w:rPr>
          <w:rFonts w:ascii="Times New Roman" w:hAnsi="Times New Roman" w:cs="Times New Roman"/>
          <w:color w:val="FF0000"/>
          <w:sz w:val="24"/>
          <w:szCs w:val="24"/>
        </w:rPr>
        <w:t xml:space="preserve">Taylor KE, Stouffer RJ, </w:t>
      </w:r>
      <w:proofErr w:type="spellStart"/>
      <w:r w:rsidRPr="00B2573B">
        <w:rPr>
          <w:rFonts w:ascii="Times New Roman" w:hAnsi="Times New Roman" w:cs="Times New Roman"/>
          <w:color w:val="FF0000"/>
          <w:sz w:val="24"/>
          <w:szCs w:val="24"/>
        </w:rPr>
        <w:t>Meehl</w:t>
      </w:r>
      <w:proofErr w:type="spellEnd"/>
      <w:r w:rsidRPr="00B2573B">
        <w:rPr>
          <w:rFonts w:ascii="Times New Roman" w:hAnsi="Times New Roman" w:cs="Times New Roman"/>
          <w:color w:val="FF0000"/>
          <w:sz w:val="24"/>
          <w:szCs w:val="24"/>
        </w:rPr>
        <w:t xml:space="preserve"> GA (2012) </w:t>
      </w:r>
      <w:proofErr w:type="gramStart"/>
      <w:r w:rsidRPr="00B2573B">
        <w:rPr>
          <w:rFonts w:ascii="Times New Roman" w:hAnsi="Times New Roman" w:cs="Times New Roman"/>
          <w:color w:val="FF0000"/>
          <w:sz w:val="24"/>
          <w:szCs w:val="24"/>
        </w:rPr>
        <w:t>An</w:t>
      </w:r>
      <w:proofErr w:type="gramEnd"/>
      <w:r w:rsidRPr="00B2573B">
        <w:rPr>
          <w:rFonts w:ascii="Times New Roman" w:hAnsi="Times New Roman" w:cs="Times New Roman"/>
          <w:color w:val="FF0000"/>
          <w:sz w:val="24"/>
          <w:szCs w:val="24"/>
        </w:rPr>
        <w:t xml:space="preserve"> overview of CMIP5 and the experiment design. Bull </w:t>
      </w:r>
      <w:proofErr w:type="spellStart"/>
      <w:r w:rsidRPr="00B2573B">
        <w:rPr>
          <w:rFonts w:ascii="Times New Roman" w:hAnsi="Times New Roman" w:cs="Times New Roman"/>
          <w:color w:val="FF0000"/>
          <w:sz w:val="24"/>
          <w:szCs w:val="24"/>
        </w:rPr>
        <w:t>Amer</w:t>
      </w:r>
      <w:proofErr w:type="spellEnd"/>
      <w:r w:rsidRPr="00B2573B">
        <w:rPr>
          <w:rFonts w:ascii="Times New Roman" w:hAnsi="Times New Roman" w:cs="Times New Roman"/>
          <w:color w:val="FF0000"/>
          <w:sz w:val="24"/>
          <w:szCs w:val="24"/>
        </w:rPr>
        <w:t xml:space="preserve"> Meteor </w:t>
      </w:r>
      <w:proofErr w:type="spellStart"/>
      <w:r w:rsidRPr="00B2573B">
        <w:rPr>
          <w:rFonts w:ascii="Times New Roman" w:hAnsi="Times New Roman" w:cs="Times New Roman"/>
          <w:color w:val="FF0000"/>
          <w:sz w:val="24"/>
          <w:szCs w:val="24"/>
        </w:rPr>
        <w:t>Soc</w:t>
      </w:r>
      <w:proofErr w:type="spellEnd"/>
      <w:r w:rsidRPr="00B2573B">
        <w:rPr>
          <w:rFonts w:ascii="Times New Roman" w:hAnsi="Times New Roman" w:cs="Times New Roman"/>
          <w:color w:val="FF0000"/>
          <w:sz w:val="24"/>
          <w:szCs w:val="24"/>
        </w:rPr>
        <w:t xml:space="preserve"> 93:485–498</w:t>
      </w:r>
    </w:p>
    <w:p w14:paraId="0CCB1DAA" w14:textId="4E0F1991" w:rsidR="00EF3A01" w:rsidRPr="009F689B" w:rsidRDefault="00EF3A01" w:rsidP="009425EA">
      <w:pPr>
        <w:spacing w:after="0" w:line="468" w:lineRule="auto"/>
        <w:ind w:left="720" w:hanging="720"/>
        <w:jc w:val="both"/>
        <w:rPr>
          <w:rFonts w:ascii="Times New Roman" w:hAnsi="Times New Roman" w:cs="Times New Roman"/>
          <w:sz w:val="24"/>
          <w:szCs w:val="24"/>
        </w:rPr>
      </w:pPr>
      <w:proofErr w:type="gramStart"/>
      <w:r w:rsidRPr="009F689B">
        <w:rPr>
          <w:rFonts w:ascii="Times New Roman" w:hAnsi="Times New Roman" w:cs="Times New Roman"/>
          <w:sz w:val="24"/>
          <w:szCs w:val="24"/>
        </w:rPr>
        <w:t>Taylor MA, Enfield DB, Chen AA (2002) Influence of the tropical Atlantic versus the tropical Pacific on Caribbean rainfall.</w:t>
      </w:r>
      <w:proofErr w:type="gramEnd"/>
      <w:r w:rsidRPr="009F689B">
        <w:rPr>
          <w:rFonts w:ascii="Times New Roman" w:hAnsi="Times New Roman" w:cs="Times New Roman"/>
          <w:sz w:val="24"/>
          <w:szCs w:val="24"/>
        </w:rPr>
        <w:t xml:space="preserve"> J </w:t>
      </w:r>
      <w:proofErr w:type="spellStart"/>
      <w:r w:rsidRPr="009F689B">
        <w:rPr>
          <w:rFonts w:ascii="Times New Roman" w:hAnsi="Times New Roman" w:cs="Times New Roman"/>
          <w:sz w:val="24"/>
          <w:szCs w:val="24"/>
        </w:rPr>
        <w:t>Geophys</w:t>
      </w:r>
      <w:proofErr w:type="spellEnd"/>
      <w:r w:rsidRPr="009F689B">
        <w:rPr>
          <w:rFonts w:ascii="Times New Roman" w:hAnsi="Times New Roman" w:cs="Times New Roman"/>
          <w:sz w:val="24"/>
          <w:szCs w:val="24"/>
        </w:rPr>
        <w:t xml:space="preserve"> Res 107:3127</w:t>
      </w:r>
    </w:p>
    <w:p w14:paraId="18B595C3" w14:textId="0A0B574D" w:rsidR="00DB74D7" w:rsidRPr="009F689B" w:rsidRDefault="00DB74D7" w:rsidP="009425EA">
      <w:pPr>
        <w:spacing w:after="0" w:line="468" w:lineRule="auto"/>
        <w:ind w:left="720" w:hanging="720"/>
        <w:jc w:val="both"/>
        <w:rPr>
          <w:rFonts w:ascii="Times New Roman" w:hAnsi="Times New Roman" w:cs="Times New Roman"/>
          <w:sz w:val="24"/>
          <w:szCs w:val="24"/>
        </w:rPr>
      </w:pPr>
      <w:proofErr w:type="spellStart"/>
      <w:r w:rsidRPr="009F689B">
        <w:rPr>
          <w:rFonts w:ascii="Times New Roman" w:hAnsi="Times New Roman" w:cs="Times New Roman"/>
          <w:sz w:val="24"/>
          <w:szCs w:val="24"/>
        </w:rPr>
        <w:t>Terray</w:t>
      </w:r>
      <w:proofErr w:type="spellEnd"/>
      <w:r w:rsidRPr="009F689B">
        <w:rPr>
          <w:rFonts w:ascii="Times New Roman" w:hAnsi="Times New Roman" w:cs="Times New Roman"/>
          <w:sz w:val="24"/>
          <w:szCs w:val="24"/>
        </w:rPr>
        <w:t xml:space="preserve"> P, Masson S, </w:t>
      </w:r>
      <w:proofErr w:type="spellStart"/>
      <w:r w:rsidRPr="009F689B">
        <w:rPr>
          <w:rFonts w:ascii="Times New Roman" w:hAnsi="Times New Roman" w:cs="Times New Roman"/>
          <w:sz w:val="24"/>
          <w:szCs w:val="24"/>
        </w:rPr>
        <w:t>Prodhomme</w:t>
      </w:r>
      <w:proofErr w:type="spellEnd"/>
      <w:r w:rsidRPr="009F689B">
        <w:rPr>
          <w:rFonts w:ascii="Times New Roman" w:hAnsi="Times New Roman" w:cs="Times New Roman"/>
          <w:sz w:val="24"/>
          <w:szCs w:val="24"/>
        </w:rPr>
        <w:t xml:space="preserve"> C, Roxy MK, </w:t>
      </w:r>
      <w:proofErr w:type="spellStart"/>
      <w:r w:rsidRPr="009F689B">
        <w:rPr>
          <w:rFonts w:ascii="Times New Roman" w:hAnsi="Times New Roman" w:cs="Times New Roman"/>
          <w:sz w:val="24"/>
          <w:szCs w:val="24"/>
        </w:rPr>
        <w:t>Sooraj</w:t>
      </w:r>
      <w:proofErr w:type="spellEnd"/>
      <w:r w:rsidRPr="009F689B">
        <w:rPr>
          <w:rFonts w:ascii="Times New Roman" w:hAnsi="Times New Roman" w:cs="Times New Roman"/>
          <w:sz w:val="24"/>
          <w:szCs w:val="24"/>
        </w:rPr>
        <w:t xml:space="preserve"> KP (2016) Impacts of Indian and Atlantic oceans on ENSO in a comprehensive modeling framework. </w:t>
      </w:r>
      <w:proofErr w:type="spellStart"/>
      <w:r w:rsidRPr="009F689B">
        <w:rPr>
          <w:rFonts w:ascii="Times New Roman" w:hAnsi="Times New Roman" w:cs="Times New Roman"/>
          <w:sz w:val="24"/>
          <w:szCs w:val="24"/>
        </w:rPr>
        <w:t>Clim</w:t>
      </w:r>
      <w:proofErr w:type="spellEnd"/>
      <w:r w:rsidRPr="009F689B">
        <w:rPr>
          <w:rFonts w:ascii="Times New Roman" w:hAnsi="Times New Roman" w:cs="Times New Roman"/>
          <w:sz w:val="24"/>
          <w:szCs w:val="24"/>
        </w:rPr>
        <w:t xml:space="preserve"> </w:t>
      </w:r>
      <w:proofErr w:type="spellStart"/>
      <w:r w:rsidRPr="009F689B">
        <w:rPr>
          <w:rFonts w:ascii="Times New Roman" w:hAnsi="Times New Roman" w:cs="Times New Roman"/>
          <w:sz w:val="24"/>
          <w:szCs w:val="24"/>
        </w:rPr>
        <w:t>Dyn</w:t>
      </w:r>
      <w:proofErr w:type="spellEnd"/>
      <w:r w:rsidRPr="009F689B">
        <w:rPr>
          <w:rFonts w:ascii="Times New Roman" w:hAnsi="Times New Roman" w:cs="Times New Roman"/>
          <w:sz w:val="24"/>
          <w:szCs w:val="24"/>
        </w:rPr>
        <w:t xml:space="preserve"> 46:2507–2533</w:t>
      </w:r>
    </w:p>
    <w:p w14:paraId="60ABE885" w14:textId="77777777" w:rsidR="008849F6" w:rsidRPr="009F689B" w:rsidRDefault="00666247" w:rsidP="009425EA">
      <w:pPr>
        <w:spacing w:after="0" w:line="468" w:lineRule="auto"/>
        <w:ind w:left="720" w:hanging="720"/>
        <w:jc w:val="both"/>
        <w:rPr>
          <w:rFonts w:ascii="Times New Roman" w:hAnsi="Times New Roman" w:cs="Times New Roman"/>
          <w:sz w:val="24"/>
          <w:szCs w:val="24"/>
        </w:rPr>
      </w:pPr>
      <w:r w:rsidRPr="009F689B">
        <w:rPr>
          <w:rFonts w:ascii="Times New Roman" w:hAnsi="Times New Roman" w:cs="Times New Roman"/>
          <w:sz w:val="24"/>
          <w:szCs w:val="24"/>
        </w:rPr>
        <w:t xml:space="preserve">Ting M, </w:t>
      </w:r>
      <w:r w:rsidR="008849F6" w:rsidRPr="009F689B">
        <w:rPr>
          <w:rFonts w:ascii="Times New Roman" w:hAnsi="Times New Roman" w:cs="Times New Roman"/>
          <w:sz w:val="24"/>
          <w:szCs w:val="24"/>
        </w:rPr>
        <w:t xml:space="preserve">Wang </w:t>
      </w:r>
      <w:r w:rsidRPr="009F689B">
        <w:rPr>
          <w:rFonts w:ascii="Times New Roman" w:hAnsi="Times New Roman" w:cs="Times New Roman"/>
          <w:sz w:val="24"/>
          <w:szCs w:val="24"/>
        </w:rPr>
        <w:t>H (1997)</w:t>
      </w:r>
      <w:r w:rsidR="008849F6" w:rsidRPr="009F689B">
        <w:rPr>
          <w:rFonts w:ascii="Times New Roman" w:hAnsi="Times New Roman" w:cs="Times New Roman"/>
          <w:sz w:val="24"/>
          <w:szCs w:val="24"/>
        </w:rPr>
        <w:t xml:space="preserve"> Summertime United States precipitation variability and its relation to </w:t>
      </w:r>
      <w:r w:rsidRPr="009F689B">
        <w:rPr>
          <w:rFonts w:ascii="Times New Roman" w:hAnsi="Times New Roman" w:cs="Times New Roman"/>
          <w:sz w:val="24"/>
          <w:szCs w:val="24"/>
        </w:rPr>
        <w:t>Pacific sea surface temperature.</w:t>
      </w:r>
      <w:r w:rsidR="008849F6" w:rsidRPr="009F689B">
        <w:rPr>
          <w:rFonts w:ascii="Times New Roman" w:hAnsi="Times New Roman" w:cs="Times New Roman"/>
          <w:sz w:val="24"/>
          <w:szCs w:val="24"/>
        </w:rPr>
        <w:t xml:space="preserve"> </w:t>
      </w:r>
      <w:r w:rsidRPr="009F689B">
        <w:rPr>
          <w:rFonts w:ascii="Times New Roman" w:hAnsi="Times New Roman" w:cs="Times New Roman"/>
          <w:sz w:val="24"/>
          <w:szCs w:val="24"/>
        </w:rPr>
        <w:t xml:space="preserve">J </w:t>
      </w:r>
      <w:proofErr w:type="spellStart"/>
      <w:r w:rsidRPr="009F689B">
        <w:rPr>
          <w:rFonts w:ascii="Times New Roman" w:hAnsi="Times New Roman" w:cs="Times New Roman"/>
          <w:sz w:val="24"/>
          <w:szCs w:val="24"/>
        </w:rPr>
        <w:t>Clim</w:t>
      </w:r>
      <w:proofErr w:type="spellEnd"/>
      <w:r w:rsidR="008849F6" w:rsidRPr="009F689B">
        <w:rPr>
          <w:rFonts w:ascii="Times New Roman" w:hAnsi="Times New Roman" w:cs="Times New Roman"/>
          <w:sz w:val="24"/>
          <w:szCs w:val="24"/>
        </w:rPr>
        <w:t xml:space="preserve"> 10</w:t>
      </w:r>
      <w:r w:rsidRPr="009F689B">
        <w:rPr>
          <w:rFonts w:ascii="Times New Roman" w:hAnsi="Times New Roman" w:cs="Times New Roman"/>
          <w:sz w:val="24"/>
          <w:szCs w:val="24"/>
        </w:rPr>
        <w:t>:1853–1873</w:t>
      </w:r>
    </w:p>
    <w:p w14:paraId="3E0431E0" w14:textId="77777777" w:rsidR="008849F6" w:rsidRPr="009F689B" w:rsidRDefault="007C0786" w:rsidP="009425EA">
      <w:pPr>
        <w:spacing w:after="0" w:line="468" w:lineRule="auto"/>
        <w:ind w:left="720" w:hanging="720"/>
        <w:jc w:val="both"/>
        <w:rPr>
          <w:rFonts w:ascii="Times New Roman" w:hAnsi="Times New Roman" w:cs="Times New Roman"/>
          <w:sz w:val="24"/>
          <w:szCs w:val="24"/>
        </w:rPr>
      </w:pPr>
      <w:r w:rsidRPr="009F689B">
        <w:rPr>
          <w:rFonts w:ascii="Times New Roman" w:hAnsi="Times New Roman" w:cs="Times New Roman"/>
          <w:sz w:val="24"/>
          <w:szCs w:val="24"/>
        </w:rPr>
        <w:t xml:space="preserve">Wallace JM, </w:t>
      </w:r>
      <w:r w:rsidR="008849F6" w:rsidRPr="009F689B">
        <w:rPr>
          <w:rFonts w:ascii="Times New Roman" w:hAnsi="Times New Roman" w:cs="Times New Roman"/>
          <w:sz w:val="24"/>
          <w:szCs w:val="24"/>
        </w:rPr>
        <w:t>Smith</w:t>
      </w:r>
      <w:r w:rsidRPr="009F689B">
        <w:rPr>
          <w:rFonts w:ascii="Times New Roman" w:hAnsi="Times New Roman" w:cs="Times New Roman"/>
          <w:sz w:val="24"/>
          <w:szCs w:val="24"/>
        </w:rPr>
        <w:t xml:space="preserve"> C,</w:t>
      </w:r>
      <w:r w:rsidR="008849F6" w:rsidRPr="009F689B">
        <w:rPr>
          <w:rFonts w:ascii="Times New Roman" w:hAnsi="Times New Roman" w:cs="Times New Roman"/>
          <w:sz w:val="24"/>
          <w:szCs w:val="24"/>
        </w:rPr>
        <w:t xml:space="preserve"> Bretherton</w:t>
      </w:r>
      <w:r w:rsidRPr="009F689B">
        <w:rPr>
          <w:rFonts w:ascii="Times New Roman" w:hAnsi="Times New Roman" w:cs="Times New Roman"/>
          <w:sz w:val="24"/>
          <w:szCs w:val="24"/>
        </w:rPr>
        <w:t xml:space="preserve"> CS (1992)</w:t>
      </w:r>
      <w:r w:rsidR="008849F6" w:rsidRPr="009F689B">
        <w:rPr>
          <w:rFonts w:ascii="Times New Roman" w:hAnsi="Times New Roman" w:cs="Times New Roman"/>
          <w:sz w:val="24"/>
          <w:szCs w:val="24"/>
        </w:rPr>
        <w:t xml:space="preserve"> Singular value decomposition of </w:t>
      </w:r>
      <w:proofErr w:type="gramStart"/>
      <w:r w:rsidR="008849F6" w:rsidRPr="009F689B">
        <w:rPr>
          <w:rFonts w:ascii="Times New Roman" w:hAnsi="Times New Roman" w:cs="Times New Roman"/>
          <w:sz w:val="24"/>
          <w:szCs w:val="24"/>
        </w:rPr>
        <w:t>wintertime sea</w:t>
      </w:r>
      <w:proofErr w:type="gramEnd"/>
      <w:r w:rsidR="008849F6" w:rsidRPr="009F689B">
        <w:rPr>
          <w:rFonts w:ascii="Times New Roman" w:hAnsi="Times New Roman" w:cs="Times New Roman"/>
          <w:sz w:val="24"/>
          <w:szCs w:val="24"/>
        </w:rPr>
        <w:t xml:space="preserve"> surface temperat</w:t>
      </w:r>
      <w:r w:rsidRPr="009F689B">
        <w:rPr>
          <w:rFonts w:ascii="Times New Roman" w:hAnsi="Times New Roman" w:cs="Times New Roman"/>
          <w:sz w:val="24"/>
          <w:szCs w:val="24"/>
        </w:rPr>
        <w:t>ure and 500-mb height anomalies.</w:t>
      </w:r>
      <w:r w:rsidR="008849F6" w:rsidRPr="009F689B">
        <w:rPr>
          <w:rFonts w:ascii="Times New Roman" w:hAnsi="Times New Roman" w:cs="Times New Roman"/>
          <w:sz w:val="24"/>
          <w:szCs w:val="24"/>
        </w:rPr>
        <w:t xml:space="preserve"> </w:t>
      </w:r>
      <w:r w:rsidRPr="009F689B">
        <w:rPr>
          <w:rFonts w:ascii="Times New Roman" w:hAnsi="Times New Roman" w:cs="Times New Roman"/>
          <w:sz w:val="24"/>
          <w:szCs w:val="24"/>
        </w:rPr>
        <w:t xml:space="preserve">J </w:t>
      </w:r>
      <w:proofErr w:type="spellStart"/>
      <w:r w:rsidRPr="009F689B">
        <w:rPr>
          <w:rFonts w:ascii="Times New Roman" w:hAnsi="Times New Roman" w:cs="Times New Roman"/>
          <w:sz w:val="24"/>
          <w:szCs w:val="24"/>
        </w:rPr>
        <w:t>Clim</w:t>
      </w:r>
      <w:proofErr w:type="spellEnd"/>
      <w:r w:rsidRPr="009F689B">
        <w:rPr>
          <w:rFonts w:ascii="Times New Roman" w:hAnsi="Times New Roman" w:cs="Times New Roman"/>
          <w:sz w:val="24"/>
          <w:szCs w:val="24"/>
        </w:rPr>
        <w:t xml:space="preserve"> 5:561–576</w:t>
      </w:r>
    </w:p>
    <w:p w14:paraId="41FA2602" w14:textId="77777777" w:rsidR="008849F6" w:rsidRPr="009F689B" w:rsidRDefault="007C0786" w:rsidP="009425EA">
      <w:pPr>
        <w:spacing w:after="0" w:line="468" w:lineRule="auto"/>
        <w:ind w:left="720" w:hanging="720"/>
        <w:jc w:val="both"/>
        <w:rPr>
          <w:rFonts w:ascii="Times New Roman" w:hAnsi="Times New Roman" w:cs="Times New Roman"/>
          <w:sz w:val="24"/>
          <w:szCs w:val="24"/>
        </w:rPr>
      </w:pPr>
      <w:proofErr w:type="gramStart"/>
      <w:r w:rsidRPr="009F689B">
        <w:rPr>
          <w:rFonts w:ascii="Times New Roman" w:hAnsi="Times New Roman" w:cs="Times New Roman"/>
          <w:sz w:val="24"/>
          <w:szCs w:val="24"/>
        </w:rPr>
        <w:t>Wang C (2007)</w:t>
      </w:r>
      <w:r w:rsidR="008849F6" w:rsidRPr="009F689B">
        <w:rPr>
          <w:rFonts w:ascii="Times New Roman" w:hAnsi="Times New Roman" w:cs="Times New Roman"/>
          <w:sz w:val="24"/>
          <w:szCs w:val="24"/>
        </w:rPr>
        <w:t xml:space="preserve"> Variability of the Caribbean low-level jet and its</w:t>
      </w:r>
      <w:r w:rsidRPr="009F689B">
        <w:rPr>
          <w:rFonts w:ascii="Times New Roman" w:hAnsi="Times New Roman" w:cs="Times New Roman"/>
          <w:sz w:val="24"/>
          <w:szCs w:val="24"/>
        </w:rPr>
        <w:t xml:space="preserve"> relations to climate.</w:t>
      </w:r>
      <w:proofErr w:type="gramEnd"/>
      <w:r w:rsidR="008849F6" w:rsidRPr="009F689B">
        <w:rPr>
          <w:rFonts w:ascii="Times New Roman" w:hAnsi="Times New Roman" w:cs="Times New Roman"/>
          <w:sz w:val="24"/>
          <w:szCs w:val="24"/>
        </w:rPr>
        <w:t xml:space="preserve"> </w:t>
      </w:r>
      <w:proofErr w:type="spellStart"/>
      <w:r w:rsidRPr="009F689B">
        <w:rPr>
          <w:rFonts w:ascii="Times New Roman" w:hAnsi="Times New Roman" w:cs="Times New Roman"/>
          <w:sz w:val="24"/>
          <w:szCs w:val="24"/>
        </w:rPr>
        <w:t>Clim</w:t>
      </w:r>
      <w:proofErr w:type="spellEnd"/>
      <w:r w:rsidRPr="009F689B">
        <w:rPr>
          <w:rFonts w:ascii="Times New Roman" w:hAnsi="Times New Roman" w:cs="Times New Roman"/>
          <w:sz w:val="24"/>
          <w:szCs w:val="24"/>
        </w:rPr>
        <w:t xml:space="preserve"> </w:t>
      </w:r>
      <w:proofErr w:type="spellStart"/>
      <w:r w:rsidRPr="009F689B">
        <w:rPr>
          <w:rFonts w:ascii="Times New Roman" w:hAnsi="Times New Roman" w:cs="Times New Roman"/>
          <w:sz w:val="24"/>
          <w:szCs w:val="24"/>
        </w:rPr>
        <w:t>Dyn</w:t>
      </w:r>
      <w:proofErr w:type="spellEnd"/>
      <w:r w:rsidRPr="009F689B">
        <w:rPr>
          <w:rFonts w:ascii="Times New Roman" w:hAnsi="Times New Roman" w:cs="Times New Roman"/>
          <w:sz w:val="24"/>
          <w:szCs w:val="24"/>
        </w:rPr>
        <w:t xml:space="preserve"> 29:</w:t>
      </w:r>
      <w:r w:rsidR="008849F6" w:rsidRPr="009F689B">
        <w:rPr>
          <w:rFonts w:ascii="Times New Roman" w:hAnsi="Times New Roman" w:cs="Times New Roman"/>
          <w:sz w:val="24"/>
          <w:szCs w:val="24"/>
        </w:rPr>
        <w:t>411–422</w:t>
      </w:r>
    </w:p>
    <w:p w14:paraId="3490E714" w14:textId="77777777" w:rsidR="008849F6" w:rsidRDefault="007C0786" w:rsidP="009425EA">
      <w:pPr>
        <w:spacing w:after="0" w:line="468" w:lineRule="auto"/>
        <w:ind w:left="720" w:hanging="720"/>
        <w:jc w:val="both"/>
        <w:rPr>
          <w:rFonts w:ascii="Times New Roman" w:hAnsi="Times New Roman" w:cs="Times New Roman"/>
          <w:sz w:val="24"/>
          <w:szCs w:val="24"/>
        </w:rPr>
      </w:pPr>
      <w:r w:rsidRPr="009F689B">
        <w:rPr>
          <w:rFonts w:ascii="Times New Roman" w:hAnsi="Times New Roman" w:cs="Times New Roman"/>
          <w:sz w:val="24"/>
          <w:szCs w:val="24"/>
        </w:rPr>
        <w:t>Wang H,</w:t>
      </w:r>
      <w:r w:rsidR="008849F6" w:rsidRPr="009F689B">
        <w:rPr>
          <w:rFonts w:ascii="Times New Roman" w:hAnsi="Times New Roman" w:cs="Times New Roman"/>
          <w:sz w:val="24"/>
          <w:szCs w:val="24"/>
        </w:rPr>
        <w:t xml:space="preserve"> Fu </w:t>
      </w:r>
      <w:r w:rsidRPr="009F689B">
        <w:rPr>
          <w:rFonts w:ascii="Times New Roman" w:hAnsi="Times New Roman" w:cs="Times New Roman"/>
          <w:sz w:val="24"/>
          <w:szCs w:val="24"/>
        </w:rPr>
        <w:t>R (2000)</w:t>
      </w:r>
      <w:r w:rsidR="008849F6" w:rsidRPr="009F689B">
        <w:rPr>
          <w:rFonts w:ascii="Times New Roman" w:hAnsi="Times New Roman" w:cs="Times New Roman"/>
          <w:sz w:val="24"/>
          <w:szCs w:val="24"/>
        </w:rPr>
        <w:t xml:space="preserve"> </w:t>
      </w:r>
      <w:proofErr w:type="gramStart"/>
      <w:r w:rsidR="008849F6" w:rsidRPr="009F689B">
        <w:rPr>
          <w:rFonts w:ascii="Times New Roman" w:hAnsi="Times New Roman" w:cs="Times New Roman"/>
          <w:sz w:val="24"/>
          <w:szCs w:val="24"/>
        </w:rPr>
        <w:t>Winter</w:t>
      </w:r>
      <w:proofErr w:type="gramEnd"/>
      <w:r w:rsidR="008849F6" w:rsidRPr="009F689B">
        <w:rPr>
          <w:rFonts w:ascii="Times New Roman" w:hAnsi="Times New Roman" w:cs="Times New Roman"/>
          <w:sz w:val="24"/>
          <w:szCs w:val="24"/>
        </w:rPr>
        <w:t xml:space="preserve"> monthly mean atmospheric anomalies over the North Pacific and North America associated with El Niño S</w:t>
      </w:r>
      <w:r w:rsidRPr="009F689B">
        <w:rPr>
          <w:rFonts w:ascii="Times New Roman" w:hAnsi="Times New Roman" w:cs="Times New Roman"/>
          <w:sz w:val="24"/>
          <w:szCs w:val="24"/>
        </w:rPr>
        <w:t>STs.</w:t>
      </w:r>
      <w:r w:rsidR="008849F6" w:rsidRPr="009F689B">
        <w:rPr>
          <w:rFonts w:ascii="Times New Roman" w:hAnsi="Times New Roman" w:cs="Times New Roman"/>
          <w:sz w:val="24"/>
          <w:szCs w:val="24"/>
        </w:rPr>
        <w:t xml:space="preserve"> </w:t>
      </w:r>
      <w:r w:rsidRPr="009F689B">
        <w:rPr>
          <w:rFonts w:ascii="Times New Roman" w:hAnsi="Times New Roman" w:cs="Times New Roman"/>
          <w:sz w:val="24"/>
          <w:szCs w:val="24"/>
        </w:rPr>
        <w:t xml:space="preserve">J </w:t>
      </w:r>
      <w:proofErr w:type="spellStart"/>
      <w:r w:rsidRPr="009F689B">
        <w:rPr>
          <w:rFonts w:ascii="Times New Roman" w:hAnsi="Times New Roman" w:cs="Times New Roman"/>
          <w:sz w:val="24"/>
          <w:szCs w:val="24"/>
        </w:rPr>
        <w:t>Clim</w:t>
      </w:r>
      <w:proofErr w:type="spellEnd"/>
      <w:r w:rsidRPr="009F689B">
        <w:rPr>
          <w:rFonts w:ascii="Times New Roman" w:hAnsi="Times New Roman" w:cs="Times New Roman"/>
          <w:sz w:val="24"/>
          <w:szCs w:val="24"/>
        </w:rPr>
        <w:t xml:space="preserve"> 13:3435–3447</w:t>
      </w:r>
    </w:p>
    <w:p w14:paraId="5F5BDCA8" w14:textId="08685202" w:rsidR="00F955F3" w:rsidRPr="009F689B" w:rsidRDefault="00F955F3" w:rsidP="009425EA">
      <w:pPr>
        <w:spacing w:after="0" w:line="468" w:lineRule="auto"/>
        <w:ind w:left="720" w:hanging="720"/>
        <w:jc w:val="both"/>
        <w:rPr>
          <w:rFonts w:ascii="Times New Roman" w:hAnsi="Times New Roman" w:cs="Times New Roman"/>
          <w:sz w:val="24"/>
          <w:szCs w:val="24"/>
        </w:rPr>
      </w:pPr>
      <w:r>
        <w:rPr>
          <w:rFonts w:ascii="Times New Roman" w:hAnsi="Times New Roman" w:cs="Times New Roman"/>
          <w:sz w:val="24"/>
          <w:szCs w:val="24"/>
        </w:rPr>
        <w:t>Wang H, Fu R, Kumar A, Li W (2010) Intensification of summer rainfall variability in the southern United States during recent decades. J Hydrometeor 11:1007–1018</w:t>
      </w:r>
    </w:p>
    <w:p w14:paraId="35FDC7A1" w14:textId="77777777" w:rsidR="00A079C5" w:rsidRPr="009F689B" w:rsidRDefault="00A079C5" w:rsidP="009425EA">
      <w:pPr>
        <w:spacing w:after="0" w:line="468" w:lineRule="auto"/>
        <w:ind w:left="720" w:hanging="720"/>
        <w:jc w:val="both"/>
        <w:rPr>
          <w:rFonts w:ascii="Times New Roman" w:hAnsi="Times New Roman" w:cs="Times New Roman"/>
          <w:sz w:val="24"/>
          <w:szCs w:val="24"/>
        </w:rPr>
      </w:pPr>
      <w:r w:rsidRPr="009F689B">
        <w:rPr>
          <w:rFonts w:ascii="Times New Roman" w:hAnsi="Times New Roman" w:cs="Times New Roman"/>
          <w:sz w:val="24"/>
          <w:szCs w:val="24"/>
        </w:rPr>
        <w:t xml:space="preserve">Wang H, Kumar A (2015) Assessing the impact of ENSO on drought in the U.S. Southwest with the NCEP climate model simulations. J </w:t>
      </w:r>
      <w:proofErr w:type="spellStart"/>
      <w:r w:rsidRPr="009F689B">
        <w:rPr>
          <w:rFonts w:ascii="Times New Roman" w:hAnsi="Times New Roman" w:cs="Times New Roman"/>
          <w:sz w:val="24"/>
          <w:szCs w:val="24"/>
        </w:rPr>
        <w:t>Hydrol</w:t>
      </w:r>
      <w:proofErr w:type="spellEnd"/>
      <w:r w:rsidRPr="009F689B">
        <w:rPr>
          <w:rFonts w:ascii="Times New Roman" w:hAnsi="Times New Roman" w:cs="Times New Roman"/>
          <w:sz w:val="24"/>
          <w:szCs w:val="24"/>
        </w:rPr>
        <w:t xml:space="preserve"> 526:30–41</w:t>
      </w:r>
    </w:p>
    <w:p w14:paraId="1A4D02E6" w14:textId="12A3EF7E" w:rsidR="007039F5" w:rsidRDefault="007039F5" w:rsidP="009425EA">
      <w:pPr>
        <w:spacing w:after="0" w:line="468" w:lineRule="auto"/>
        <w:ind w:left="720" w:hanging="720"/>
        <w:jc w:val="both"/>
        <w:rPr>
          <w:rFonts w:ascii="Times New Roman" w:hAnsi="Times New Roman" w:cs="Times New Roman"/>
          <w:sz w:val="24"/>
          <w:szCs w:val="24"/>
        </w:rPr>
      </w:pPr>
      <w:r w:rsidRPr="009F689B">
        <w:rPr>
          <w:rFonts w:ascii="Times New Roman" w:hAnsi="Times New Roman" w:cs="Times New Roman"/>
          <w:sz w:val="24"/>
          <w:szCs w:val="24"/>
        </w:rPr>
        <w:lastRenderedPageBreak/>
        <w:t xml:space="preserve">Wang H, Kumar A, Wang W (2013) Characteristics of subsurface ocean response to ENSO assessed from simulations with the NCEP Climate Forecast System. J </w:t>
      </w:r>
      <w:proofErr w:type="spellStart"/>
      <w:r w:rsidRPr="009F689B">
        <w:rPr>
          <w:rFonts w:ascii="Times New Roman" w:hAnsi="Times New Roman" w:cs="Times New Roman"/>
          <w:sz w:val="24"/>
          <w:szCs w:val="24"/>
        </w:rPr>
        <w:t>Clim</w:t>
      </w:r>
      <w:proofErr w:type="spellEnd"/>
      <w:r w:rsidRPr="009F689B">
        <w:rPr>
          <w:rFonts w:ascii="Times New Roman" w:hAnsi="Times New Roman" w:cs="Times New Roman"/>
          <w:sz w:val="24"/>
          <w:szCs w:val="24"/>
        </w:rPr>
        <w:t xml:space="preserve"> 26:8065–8083</w:t>
      </w:r>
    </w:p>
    <w:p w14:paraId="756D959E" w14:textId="7366E253" w:rsidR="00E71031" w:rsidRPr="009F689B" w:rsidRDefault="00E71031" w:rsidP="009425EA">
      <w:pPr>
        <w:spacing w:after="0" w:line="468" w:lineRule="auto"/>
        <w:ind w:left="720" w:hanging="720"/>
        <w:jc w:val="both"/>
        <w:rPr>
          <w:rFonts w:ascii="Times New Roman" w:hAnsi="Times New Roman" w:cs="Times New Roman"/>
          <w:sz w:val="24"/>
          <w:szCs w:val="24"/>
        </w:rPr>
      </w:pPr>
      <w:r w:rsidRPr="009F689B">
        <w:rPr>
          <w:rFonts w:ascii="Times New Roman" w:hAnsi="Times New Roman" w:cs="Times New Roman"/>
          <w:sz w:val="24"/>
          <w:szCs w:val="24"/>
        </w:rPr>
        <w:t>Wang H, Kumar A, Wang W</w:t>
      </w:r>
      <w:r>
        <w:rPr>
          <w:rFonts w:ascii="Times New Roman" w:hAnsi="Times New Roman" w:cs="Times New Roman"/>
          <w:sz w:val="24"/>
          <w:szCs w:val="24"/>
        </w:rPr>
        <w:t xml:space="preserve">, </w:t>
      </w:r>
      <w:proofErr w:type="spellStart"/>
      <w:r>
        <w:rPr>
          <w:rFonts w:ascii="Times New Roman" w:hAnsi="Times New Roman" w:cs="Times New Roman"/>
          <w:sz w:val="24"/>
          <w:szCs w:val="24"/>
        </w:rPr>
        <w:t>Jha</w:t>
      </w:r>
      <w:proofErr w:type="spellEnd"/>
      <w:r>
        <w:rPr>
          <w:rFonts w:ascii="Times New Roman" w:hAnsi="Times New Roman" w:cs="Times New Roman"/>
          <w:sz w:val="24"/>
          <w:szCs w:val="24"/>
        </w:rPr>
        <w:t xml:space="preserve"> B (2012</w:t>
      </w:r>
      <w:r w:rsidRPr="009F689B">
        <w:rPr>
          <w:rFonts w:ascii="Times New Roman" w:hAnsi="Times New Roman" w:cs="Times New Roman"/>
          <w:sz w:val="24"/>
          <w:szCs w:val="24"/>
        </w:rPr>
        <w:t xml:space="preserve">) </w:t>
      </w:r>
      <w:r>
        <w:rPr>
          <w:rFonts w:ascii="Times New Roman" w:hAnsi="Times New Roman" w:cs="Times New Roman"/>
          <w:sz w:val="24"/>
          <w:szCs w:val="24"/>
        </w:rPr>
        <w:t xml:space="preserve">U.S. summer precipitation and temperature patterns following the peak phase of El Niño. J </w:t>
      </w:r>
      <w:proofErr w:type="spellStart"/>
      <w:r>
        <w:rPr>
          <w:rFonts w:ascii="Times New Roman" w:hAnsi="Times New Roman" w:cs="Times New Roman"/>
          <w:sz w:val="24"/>
          <w:szCs w:val="24"/>
        </w:rPr>
        <w:t>Clim</w:t>
      </w:r>
      <w:proofErr w:type="spellEnd"/>
      <w:r>
        <w:rPr>
          <w:rFonts w:ascii="Times New Roman" w:hAnsi="Times New Roman" w:cs="Times New Roman"/>
          <w:sz w:val="24"/>
          <w:szCs w:val="24"/>
        </w:rPr>
        <w:t xml:space="preserve"> 25:7204–7215</w:t>
      </w:r>
    </w:p>
    <w:p w14:paraId="63E02B66" w14:textId="77777777" w:rsidR="008849F6" w:rsidRPr="009F689B" w:rsidRDefault="007C0786" w:rsidP="009425EA">
      <w:pPr>
        <w:spacing w:after="0" w:line="468" w:lineRule="auto"/>
        <w:ind w:left="720" w:hanging="720"/>
        <w:jc w:val="both"/>
        <w:rPr>
          <w:rFonts w:ascii="Times New Roman" w:hAnsi="Times New Roman" w:cs="Times New Roman"/>
          <w:sz w:val="24"/>
          <w:szCs w:val="24"/>
        </w:rPr>
      </w:pPr>
      <w:r w:rsidRPr="009F689B">
        <w:rPr>
          <w:rFonts w:ascii="Times New Roman" w:hAnsi="Times New Roman" w:cs="Times New Roman"/>
          <w:sz w:val="24"/>
          <w:szCs w:val="24"/>
        </w:rPr>
        <w:t>Wang H,</w:t>
      </w:r>
      <w:r w:rsidR="008849F6" w:rsidRPr="009F689B">
        <w:rPr>
          <w:rFonts w:ascii="Times New Roman" w:hAnsi="Times New Roman" w:cs="Times New Roman"/>
          <w:sz w:val="24"/>
          <w:szCs w:val="24"/>
        </w:rPr>
        <w:t xml:space="preserve"> Ting </w:t>
      </w:r>
      <w:r w:rsidRPr="009F689B">
        <w:rPr>
          <w:rFonts w:ascii="Times New Roman" w:hAnsi="Times New Roman" w:cs="Times New Roman"/>
          <w:sz w:val="24"/>
          <w:szCs w:val="24"/>
        </w:rPr>
        <w:t>M (2000)</w:t>
      </w:r>
      <w:r w:rsidR="008849F6" w:rsidRPr="009F689B">
        <w:rPr>
          <w:rFonts w:ascii="Times New Roman" w:hAnsi="Times New Roman" w:cs="Times New Roman"/>
          <w:sz w:val="24"/>
          <w:szCs w:val="24"/>
        </w:rPr>
        <w:t xml:space="preserve"> </w:t>
      </w:r>
      <w:proofErr w:type="spellStart"/>
      <w:r w:rsidR="008849F6" w:rsidRPr="009F689B">
        <w:rPr>
          <w:rFonts w:ascii="Times New Roman" w:hAnsi="Times New Roman" w:cs="Times New Roman"/>
          <w:sz w:val="24"/>
          <w:szCs w:val="24"/>
        </w:rPr>
        <w:t>Covariabilities</w:t>
      </w:r>
      <w:proofErr w:type="spellEnd"/>
      <w:r w:rsidR="008849F6" w:rsidRPr="009F689B">
        <w:rPr>
          <w:rFonts w:ascii="Times New Roman" w:hAnsi="Times New Roman" w:cs="Times New Roman"/>
          <w:sz w:val="24"/>
          <w:szCs w:val="24"/>
        </w:rPr>
        <w:t xml:space="preserve"> of winter U.S. precipitation and </w:t>
      </w:r>
      <w:r w:rsidR="00F72860" w:rsidRPr="009F689B">
        <w:rPr>
          <w:rFonts w:ascii="Times New Roman" w:hAnsi="Times New Roman" w:cs="Times New Roman"/>
          <w:sz w:val="24"/>
          <w:szCs w:val="24"/>
        </w:rPr>
        <w:t>Pacific sea surface temperature.</w:t>
      </w:r>
      <w:r w:rsidR="008849F6" w:rsidRPr="009F689B">
        <w:rPr>
          <w:rFonts w:ascii="Times New Roman" w:hAnsi="Times New Roman" w:cs="Times New Roman"/>
          <w:sz w:val="24"/>
          <w:szCs w:val="24"/>
        </w:rPr>
        <w:t xml:space="preserve"> </w:t>
      </w:r>
      <w:r w:rsidR="00F72860" w:rsidRPr="009F689B">
        <w:rPr>
          <w:rFonts w:ascii="Times New Roman" w:hAnsi="Times New Roman" w:cs="Times New Roman"/>
          <w:sz w:val="24"/>
          <w:szCs w:val="24"/>
        </w:rPr>
        <w:t xml:space="preserve">J </w:t>
      </w:r>
      <w:proofErr w:type="spellStart"/>
      <w:r w:rsidR="00F72860" w:rsidRPr="009F689B">
        <w:rPr>
          <w:rFonts w:ascii="Times New Roman" w:hAnsi="Times New Roman" w:cs="Times New Roman"/>
          <w:sz w:val="24"/>
          <w:szCs w:val="24"/>
        </w:rPr>
        <w:t>Clim</w:t>
      </w:r>
      <w:proofErr w:type="spellEnd"/>
      <w:r w:rsidR="00F72860" w:rsidRPr="009F689B">
        <w:rPr>
          <w:rFonts w:ascii="Times New Roman" w:hAnsi="Times New Roman" w:cs="Times New Roman"/>
          <w:sz w:val="24"/>
          <w:szCs w:val="24"/>
        </w:rPr>
        <w:t xml:space="preserve"> 13:3711–3719</w:t>
      </w:r>
    </w:p>
    <w:p w14:paraId="29EDE5F0" w14:textId="77777777" w:rsidR="008849F6" w:rsidRDefault="00F72860" w:rsidP="009425EA">
      <w:pPr>
        <w:spacing w:after="0" w:line="468" w:lineRule="auto"/>
        <w:ind w:left="720" w:hanging="720"/>
        <w:jc w:val="both"/>
        <w:rPr>
          <w:rFonts w:ascii="Times New Roman" w:hAnsi="Times New Roman" w:cs="Times New Roman"/>
          <w:sz w:val="24"/>
          <w:szCs w:val="24"/>
        </w:rPr>
      </w:pPr>
      <w:proofErr w:type="gramStart"/>
      <w:r w:rsidRPr="009F689B">
        <w:rPr>
          <w:rFonts w:ascii="Times New Roman" w:hAnsi="Times New Roman" w:cs="Times New Roman"/>
          <w:sz w:val="24"/>
          <w:szCs w:val="24"/>
        </w:rPr>
        <w:t>Wang H,</w:t>
      </w:r>
      <w:r w:rsidR="008849F6" w:rsidRPr="009F689B">
        <w:rPr>
          <w:rFonts w:ascii="Times New Roman" w:hAnsi="Times New Roman" w:cs="Times New Roman"/>
          <w:sz w:val="24"/>
          <w:szCs w:val="24"/>
        </w:rPr>
        <w:t xml:space="preserve"> Ting</w:t>
      </w:r>
      <w:r w:rsidRPr="009F689B">
        <w:rPr>
          <w:rFonts w:ascii="Times New Roman" w:hAnsi="Times New Roman" w:cs="Times New Roman"/>
          <w:sz w:val="24"/>
          <w:szCs w:val="24"/>
        </w:rPr>
        <w:t xml:space="preserve"> M,</w:t>
      </w:r>
      <w:r w:rsidR="008849F6" w:rsidRPr="009F689B">
        <w:rPr>
          <w:rFonts w:ascii="Times New Roman" w:hAnsi="Times New Roman" w:cs="Times New Roman"/>
          <w:sz w:val="24"/>
          <w:szCs w:val="24"/>
        </w:rPr>
        <w:t xml:space="preserve"> Ji </w:t>
      </w:r>
      <w:r w:rsidRPr="009F689B">
        <w:rPr>
          <w:rFonts w:ascii="Times New Roman" w:hAnsi="Times New Roman" w:cs="Times New Roman"/>
          <w:sz w:val="24"/>
          <w:szCs w:val="24"/>
        </w:rPr>
        <w:t>M (1999)</w:t>
      </w:r>
      <w:r w:rsidR="008849F6" w:rsidRPr="009F689B">
        <w:rPr>
          <w:rFonts w:ascii="Times New Roman" w:hAnsi="Times New Roman" w:cs="Times New Roman"/>
          <w:sz w:val="24"/>
          <w:szCs w:val="24"/>
        </w:rPr>
        <w:t xml:space="preserve"> Prediction of seasonal mean United States precipitation based on E</w:t>
      </w:r>
      <w:r w:rsidRPr="009F689B">
        <w:rPr>
          <w:rFonts w:ascii="Times New Roman" w:hAnsi="Times New Roman" w:cs="Times New Roman"/>
          <w:sz w:val="24"/>
          <w:szCs w:val="24"/>
        </w:rPr>
        <w:t>l Nino sea surface temperatures.</w:t>
      </w:r>
      <w:proofErr w:type="gramEnd"/>
      <w:r w:rsidR="008849F6" w:rsidRPr="009F689B">
        <w:rPr>
          <w:rFonts w:ascii="Times New Roman" w:hAnsi="Times New Roman" w:cs="Times New Roman"/>
          <w:sz w:val="24"/>
          <w:szCs w:val="24"/>
        </w:rPr>
        <w:t xml:space="preserve"> </w:t>
      </w:r>
      <w:proofErr w:type="spellStart"/>
      <w:r w:rsidRPr="009F689B">
        <w:rPr>
          <w:rFonts w:ascii="Times New Roman" w:hAnsi="Times New Roman" w:cs="Times New Roman"/>
          <w:sz w:val="24"/>
          <w:szCs w:val="24"/>
        </w:rPr>
        <w:t>Geophys</w:t>
      </w:r>
      <w:proofErr w:type="spellEnd"/>
      <w:r w:rsidRPr="009F689B">
        <w:rPr>
          <w:rFonts w:ascii="Times New Roman" w:hAnsi="Times New Roman" w:cs="Times New Roman"/>
          <w:sz w:val="24"/>
          <w:szCs w:val="24"/>
        </w:rPr>
        <w:t xml:space="preserve"> Res Lett 26:1341–1344</w:t>
      </w:r>
    </w:p>
    <w:p w14:paraId="1F313C0E" w14:textId="6911561A" w:rsidR="008357ED" w:rsidRPr="008357ED" w:rsidRDefault="008357ED" w:rsidP="009425EA">
      <w:pPr>
        <w:spacing w:after="0" w:line="468" w:lineRule="auto"/>
        <w:ind w:left="720" w:hanging="720"/>
        <w:jc w:val="both"/>
        <w:rPr>
          <w:rFonts w:ascii="Times New Roman" w:hAnsi="Times New Roman" w:cs="Times New Roman"/>
          <w:color w:val="FF0000"/>
          <w:sz w:val="24"/>
          <w:szCs w:val="24"/>
        </w:rPr>
      </w:pPr>
      <w:r w:rsidRPr="008357ED">
        <w:rPr>
          <w:rFonts w:ascii="Times New Roman" w:hAnsi="Times New Roman" w:cs="Times New Roman"/>
          <w:color w:val="FF0000"/>
          <w:sz w:val="24"/>
          <w:szCs w:val="24"/>
        </w:rPr>
        <w:t xml:space="preserve">Zhu J, Huang B, Kumar A, </w:t>
      </w:r>
      <w:proofErr w:type="spellStart"/>
      <w:r w:rsidRPr="008357ED">
        <w:rPr>
          <w:rFonts w:ascii="Times New Roman" w:hAnsi="Times New Roman" w:cs="Times New Roman"/>
          <w:color w:val="FF0000"/>
          <w:sz w:val="24"/>
          <w:szCs w:val="24"/>
        </w:rPr>
        <w:t>Kinter</w:t>
      </w:r>
      <w:proofErr w:type="spellEnd"/>
      <w:r w:rsidRPr="008357ED">
        <w:rPr>
          <w:rFonts w:ascii="Times New Roman" w:hAnsi="Times New Roman" w:cs="Times New Roman"/>
          <w:color w:val="FF0000"/>
          <w:sz w:val="24"/>
          <w:szCs w:val="24"/>
        </w:rPr>
        <w:t xml:space="preserve"> III JL (2015) Seasonality in prediction skill and predictable pattern of tropical Indian Ocean SST. J </w:t>
      </w:r>
      <w:proofErr w:type="spellStart"/>
      <w:r w:rsidRPr="008357ED">
        <w:rPr>
          <w:rFonts w:ascii="Times New Roman" w:hAnsi="Times New Roman" w:cs="Times New Roman"/>
          <w:color w:val="FF0000"/>
          <w:sz w:val="24"/>
          <w:szCs w:val="24"/>
        </w:rPr>
        <w:t>Clim</w:t>
      </w:r>
      <w:proofErr w:type="spellEnd"/>
      <w:r w:rsidRPr="008357ED">
        <w:rPr>
          <w:rFonts w:ascii="Times New Roman" w:hAnsi="Times New Roman" w:cs="Times New Roman"/>
          <w:color w:val="FF0000"/>
          <w:sz w:val="24"/>
          <w:szCs w:val="24"/>
        </w:rPr>
        <w:t xml:space="preserve"> 28:7962–7984</w:t>
      </w:r>
    </w:p>
    <w:p w14:paraId="53228023" w14:textId="632DE91C" w:rsidR="006B5102" w:rsidRPr="008357ED" w:rsidRDefault="006B5102" w:rsidP="009425EA">
      <w:pPr>
        <w:spacing w:after="0" w:line="468" w:lineRule="auto"/>
        <w:ind w:left="720" w:hanging="720"/>
        <w:jc w:val="both"/>
        <w:rPr>
          <w:rFonts w:ascii="Times New Roman" w:hAnsi="Times New Roman" w:cs="Times New Roman"/>
          <w:color w:val="FF0000"/>
          <w:sz w:val="24"/>
          <w:szCs w:val="24"/>
        </w:rPr>
      </w:pPr>
      <w:r w:rsidRPr="008357ED">
        <w:rPr>
          <w:rFonts w:ascii="Times New Roman" w:hAnsi="Times New Roman" w:cs="Times New Roman"/>
          <w:color w:val="FF0000"/>
          <w:sz w:val="24"/>
          <w:szCs w:val="24"/>
        </w:rPr>
        <w:t xml:space="preserve">Zhu J, Shukla J (2013) </w:t>
      </w:r>
      <w:proofErr w:type="gramStart"/>
      <w:r w:rsidRPr="008357ED">
        <w:rPr>
          <w:rFonts w:ascii="Times New Roman" w:hAnsi="Times New Roman" w:cs="Times New Roman"/>
          <w:color w:val="FF0000"/>
          <w:sz w:val="24"/>
          <w:szCs w:val="24"/>
        </w:rPr>
        <w:t>The</w:t>
      </w:r>
      <w:proofErr w:type="gramEnd"/>
      <w:r w:rsidRPr="008357ED">
        <w:rPr>
          <w:rFonts w:ascii="Times New Roman" w:hAnsi="Times New Roman" w:cs="Times New Roman"/>
          <w:color w:val="FF0000"/>
          <w:sz w:val="24"/>
          <w:szCs w:val="24"/>
        </w:rPr>
        <w:t xml:space="preserve"> role of air-sea coupling in seasonal prediction of Asia-Pacific summer monsoon rainfall. J </w:t>
      </w:r>
      <w:proofErr w:type="spellStart"/>
      <w:r w:rsidRPr="008357ED">
        <w:rPr>
          <w:rFonts w:ascii="Times New Roman" w:hAnsi="Times New Roman" w:cs="Times New Roman"/>
          <w:color w:val="FF0000"/>
          <w:sz w:val="24"/>
          <w:szCs w:val="24"/>
        </w:rPr>
        <w:t>Clim</w:t>
      </w:r>
      <w:proofErr w:type="spellEnd"/>
      <w:r w:rsidRPr="008357ED">
        <w:rPr>
          <w:rFonts w:ascii="Times New Roman" w:hAnsi="Times New Roman" w:cs="Times New Roman"/>
          <w:color w:val="FF0000"/>
          <w:sz w:val="24"/>
          <w:szCs w:val="24"/>
        </w:rPr>
        <w:t xml:space="preserve"> 26:5689–5697</w:t>
      </w:r>
    </w:p>
    <w:p w14:paraId="269AE1A9" w14:textId="77777777" w:rsidR="008849F6" w:rsidRDefault="008849F6" w:rsidP="008849F6">
      <w:pPr>
        <w:rPr>
          <w:rFonts w:ascii="Times New Roman" w:hAnsi="Times New Roman" w:cs="Times New Roman"/>
          <w:sz w:val="24"/>
          <w:szCs w:val="24"/>
        </w:rPr>
      </w:pPr>
      <w:r>
        <w:rPr>
          <w:rFonts w:ascii="Times New Roman" w:hAnsi="Times New Roman" w:cs="Times New Roman"/>
          <w:sz w:val="24"/>
          <w:szCs w:val="24"/>
        </w:rPr>
        <w:br w:type="page"/>
      </w:r>
    </w:p>
    <w:p w14:paraId="6F27E6D0" w14:textId="24C53727" w:rsidR="009425EA" w:rsidRPr="009425EA" w:rsidRDefault="009425EA" w:rsidP="009425EA">
      <w:pPr>
        <w:spacing w:after="0" w:line="480" w:lineRule="auto"/>
        <w:rPr>
          <w:rFonts w:ascii="Times New Roman" w:hAnsi="Times New Roman" w:cs="Times New Roman"/>
          <w:b/>
          <w:sz w:val="24"/>
          <w:szCs w:val="24"/>
        </w:rPr>
      </w:pPr>
      <w:r w:rsidRPr="009425EA">
        <w:rPr>
          <w:rFonts w:ascii="Times New Roman" w:hAnsi="Times New Roman" w:cs="Times New Roman"/>
          <w:b/>
          <w:sz w:val="24"/>
          <w:szCs w:val="24"/>
        </w:rPr>
        <w:lastRenderedPageBreak/>
        <w:t>Figure Captions</w:t>
      </w:r>
    </w:p>
    <w:p w14:paraId="347F0357" w14:textId="02FFE7BF" w:rsidR="009425EA" w:rsidRDefault="009425EA" w:rsidP="009425EA">
      <w:pPr>
        <w:spacing w:line="480" w:lineRule="auto"/>
        <w:jc w:val="both"/>
        <w:rPr>
          <w:rFonts w:ascii="Times New Roman" w:hAnsi="Times New Roman" w:cs="Times New Roman"/>
          <w:sz w:val="24"/>
          <w:szCs w:val="24"/>
        </w:rPr>
      </w:pPr>
      <w:r>
        <w:rPr>
          <w:rFonts w:ascii="Times New Roman" w:hAnsi="Times New Roman" w:cs="Times New Roman"/>
          <w:b/>
          <w:sz w:val="24"/>
          <w:szCs w:val="24"/>
        </w:rPr>
        <w:t>Fig. 1</w:t>
      </w:r>
      <w:r>
        <w:rPr>
          <w:rFonts w:ascii="Times New Roman" w:hAnsi="Times New Roman" w:cs="Times New Roman"/>
          <w:sz w:val="24"/>
          <w:szCs w:val="24"/>
        </w:rPr>
        <w:t xml:space="preserve"> </w:t>
      </w:r>
      <w:r w:rsidRPr="00DB3BBE">
        <w:rPr>
          <w:rFonts w:ascii="Times New Roman" w:hAnsi="Times New Roman" w:cs="Times New Roman"/>
          <w:b/>
          <w:sz w:val="24"/>
          <w:szCs w:val="24"/>
        </w:rPr>
        <w:t>a</w:t>
      </w:r>
      <w:r>
        <w:rPr>
          <w:rFonts w:ascii="Times New Roman" w:hAnsi="Times New Roman" w:cs="Times New Roman"/>
          <w:sz w:val="24"/>
          <w:szCs w:val="24"/>
        </w:rPr>
        <w:t xml:space="preserve"> Climatological seasonal mean (mm day</w:t>
      </w:r>
      <w:r w:rsidRPr="006B5DC9">
        <w:rPr>
          <w:rFonts w:ascii="Times New Roman" w:hAnsi="Times New Roman" w:cs="Times New Roman"/>
          <w:sz w:val="24"/>
          <w:szCs w:val="24"/>
          <w:vertAlign w:val="superscript"/>
        </w:rPr>
        <w:sym w:font="Symbol" w:char="F02D"/>
      </w:r>
      <w:r w:rsidRPr="006B5DC9">
        <w:rPr>
          <w:rFonts w:ascii="Times New Roman" w:hAnsi="Times New Roman" w:cs="Times New Roman"/>
          <w:sz w:val="24"/>
          <w:szCs w:val="24"/>
          <w:vertAlign w:val="superscript"/>
        </w:rPr>
        <w:t>1</w:t>
      </w:r>
      <w:r>
        <w:rPr>
          <w:rFonts w:ascii="Times New Roman" w:hAnsi="Times New Roman" w:cs="Times New Roman"/>
          <w:sz w:val="24"/>
          <w:szCs w:val="24"/>
        </w:rPr>
        <w:t xml:space="preserve">) and </w:t>
      </w:r>
      <w:r w:rsidRPr="00DB3BBE">
        <w:rPr>
          <w:rFonts w:ascii="Times New Roman" w:hAnsi="Times New Roman" w:cs="Times New Roman"/>
          <w:b/>
          <w:sz w:val="24"/>
          <w:szCs w:val="24"/>
        </w:rPr>
        <w:t>b</w:t>
      </w:r>
      <w:r>
        <w:rPr>
          <w:rFonts w:ascii="Times New Roman" w:hAnsi="Times New Roman" w:cs="Times New Roman"/>
          <w:sz w:val="24"/>
          <w:szCs w:val="24"/>
        </w:rPr>
        <w:t xml:space="preserve"> standard deviation (mm day</w:t>
      </w:r>
      <w:r w:rsidRPr="006B5DC9">
        <w:rPr>
          <w:rFonts w:ascii="Times New Roman" w:hAnsi="Times New Roman" w:cs="Times New Roman"/>
          <w:sz w:val="24"/>
          <w:szCs w:val="24"/>
          <w:vertAlign w:val="superscript"/>
        </w:rPr>
        <w:sym w:font="Symbol" w:char="F02D"/>
      </w:r>
      <w:r w:rsidRPr="006B5DC9">
        <w:rPr>
          <w:rFonts w:ascii="Times New Roman" w:hAnsi="Times New Roman" w:cs="Times New Roman"/>
          <w:sz w:val="24"/>
          <w:szCs w:val="24"/>
          <w:vertAlign w:val="superscript"/>
        </w:rPr>
        <w:t>1</w:t>
      </w:r>
      <w:r>
        <w:rPr>
          <w:rFonts w:ascii="Times New Roman" w:hAnsi="Times New Roman" w:cs="Times New Roman"/>
          <w:sz w:val="24"/>
          <w:szCs w:val="24"/>
        </w:rPr>
        <w:t xml:space="preserve">) of winter (JFM) precipitation in Central America and Mexico based on 1948–2015 observations, and </w:t>
      </w:r>
      <w:r w:rsidRPr="00DB3BBE">
        <w:rPr>
          <w:rFonts w:ascii="Times New Roman" w:hAnsi="Times New Roman" w:cs="Times New Roman"/>
          <w:b/>
          <w:sz w:val="24"/>
          <w:szCs w:val="24"/>
        </w:rPr>
        <w:t>c</w:t>
      </w:r>
      <w:r>
        <w:rPr>
          <w:rFonts w:ascii="Times New Roman" w:hAnsi="Times New Roman" w:cs="Times New Roman"/>
          <w:sz w:val="24"/>
          <w:szCs w:val="24"/>
        </w:rPr>
        <w:t xml:space="preserve"> time series of precipitation anomalies (mm day</w:t>
      </w:r>
      <w:r w:rsidRPr="006B5DC9">
        <w:rPr>
          <w:rFonts w:ascii="Times New Roman" w:hAnsi="Times New Roman" w:cs="Times New Roman"/>
          <w:sz w:val="24"/>
          <w:szCs w:val="24"/>
          <w:vertAlign w:val="superscript"/>
        </w:rPr>
        <w:sym w:font="Symbol" w:char="F02D"/>
      </w:r>
      <w:r w:rsidRPr="006B5DC9">
        <w:rPr>
          <w:rFonts w:ascii="Times New Roman" w:hAnsi="Times New Roman" w:cs="Times New Roman"/>
          <w:sz w:val="24"/>
          <w:szCs w:val="24"/>
          <w:vertAlign w:val="superscript"/>
        </w:rPr>
        <w:t>1</w:t>
      </w:r>
      <w:r>
        <w:rPr>
          <w:rFonts w:ascii="Times New Roman" w:hAnsi="Times New Roman" w:cs="Times New Roman"/>
          <w:sz w:val="24"/>
          <w:szCs w:val="24"/>
        </w:rPr>
        <w:t>) averaged over Central America south of 17</w:t>
      </w:r>
      <w:r w:rsidRPr="00A50635">
        <w:rPr>
          <w:rFonts w:ascii="Times New Roman" w:hAnsi="Times New Roman" w:cs="Times New Roman"/>
          <w:sz w:val="24"/>
          <w:szCs w:val="24"/>
          <w:vertAlign w:val="superscript"/>
        </w:rPr>
        <w:t>o</w:t>
      </w:r>
      <w:r>
        <w:rPr>
          <w:rFonts w:ascii="Times New Roman" w:hAnsi="Times New Roman" w:cs="Times New Roman"/>
          <w:sz w:val="24"/>
          <w:szCs w:val="24"/>
        </w:rPr>
        <w:t>N (thick red line) and Mexico north of 17</w:t>
      </w:r>
      <w:r w:rsidRPr="00A50635">
        <w:rPr>
          <w:rFonts w:ascii="Times New Roman" w:hAnsi="Times New Roman" w:cs="Times New Roman"/>
          <w:sz w:val="24"/>
          <w:szCs w:val="24"/>
          <w:vertAlign w:val="superscript"/>
        </w:rPr>
        <w:t>o</w:t>
      </w:r>
      <w:r>
        <w:rPr>
          <w:rFonts w:ascii="Times New Roman" w:hAnsi="Times New Roman" w:cs="Times New Roman"/>
          <w:sz w:val="24"/>
          <w:szCs w:val="24"/>
        </w:rPr>
        <w:t xml:space="preserve">N (thick blue line).  The thin red and blue lines in </w:t>
      </w:r>
      <w:r w:rsidRPr="00DB3BBE">
        <w:rPr>
          <w:rFonts w:ascii="Times New Roman" w:hAnsi="Times New Roman" w:cs="Times New Roman"/>
          <w:b/>
          <w:sz w:val="24"/>
          <w:szCs w:val="24"/>
        </w:rPr>
        <w:t>c</w:t>
      </w:r>
      <w:r>
        <w:rPr>
          <w:rFonts w:ascii="Times New Roman" w:hAnsi="Times New Roman" w:cs="Times New Roman"/>
          <w:sz w:val="24"/>
          <w:szCs w:val="24"/>
        </w:rPr>
        <w:t xml:space="preserve"> are the corresponding linear trends.</w:t>
      </w:r>
    </w:p>
    <w:p w14:paraId="0CA42483" w14:textId="677D222F" w:rsidR="009425EA" w:rsidRDefault="009425EA" w:rsidP="009425EA">
      <w:pPr>
        <w:spacing w:line="480" w:lineRule="auto"/>
        <w:jc w:val="both"/>
        <w:rPr>
          <w:rFonts w:ascii="Times New Roman" w:hAnsi="Times New Roman" w:cs="Times New Roman"/>
          <w:sz w:val="24"/>
          <w:szCs w:val="24"/>
        </w:rPr>
      </w:pPr>
      <w:r>
        <w:rPr>
          <w:rFonts w:ascii="Times New Roman" w:hAnsi="Times New Roman" w:cs="Times New Roman"/>
          <w:b/>
          <w:sz w:val="24"/>
          <w:szCs w:val="24"/>
        </w:rPr>
        <w:t>Fig.</w:t>
      </w:r>
      <w:r w:rsidRPr="002714C1">
        <w:rPr>
          <w:rFonts w:ascii="Times New Roman" w:hAnsi="Times New Roman" w:cs="Times New Roman"/>
          <w:b/>
          <w:sz w:val="24"/>
          <w:szCs w:val="24"/>
        </w:rPr>
        <w:t xml:space="preserve"> 2</w:t>
      </w:r>
      <w:r>
        <w:rPr>
          <w:rFonts w:ascii="Times New Roman" w:hAnsi="Times New Roman" w:cs="Times New Roman"/>
          <w:sz w:val="24"/>
          <w:szCs w:val="24"/>
        </w:rPr>
        <w:t xml:space="preserve"> Homogeneous correlation maps of the first (top panels) and second (bottom panels) SVD modes between </w:t>
      </w:r>
      <w:r w:rsidRPr="00DB3BBE">
        <w:rPr>
          <w:rFonts w:ascii="Times New Roman" w:hAnsi="Times New Roman" w:cs="Times New Roman"/>
          <w:b/>
          <w:sz w:val="24"/>
          <w:szCs w:val="24"/>
        </w:rPr>
        <w:t>a</w:t>
      </w:r>
      <w:r>
        <w:rPr>
          <w:rFonts w:ascii="Times New Roman" w:hAnsi="Times New Roman" w:cs="Times New Roman"/>
          <w:sz w:val="24"/>
          <w:szCs w:val="24"/>
        </w:rPr>
        <w:t xml:space="preserve">, </w:t>
      </w:r>
      <w:r w:rsidRPr="00DB3BBE">
        <w:rPr>
          <w:rFonts w:ascii="Times New Roman" w:hAnsi="Times New Roman" w:cs="Times New Roman"/>
          <w:b/>
          <w:sz w:val="24"/>
          <w:szCs w:val="24"/>
        </w:rPr>
        <w:t>c</w:t>
      </w:r>
      <w:r>
        <w:rPr>
          <w:rFonts w:ascii="Times New Roman" w:hAnsi="Times New Roman" w:cs="Times New Roman"/>
          <w:sz w:val="24"/>
          <w:szCs w:val="24"/>
        </w:rPr>
        <w:t xml:space="preserve"> winter SST in the tropical Pacific and Atlantic and </w:t>
      </w:r>
      <w:r w:rsidRPr="00DB3BBE">
        <w:rPr>
          <w:rFonts w:ascii="Times New Roman" w:hAnsi="Times New Roman" w:cs="Times New Roman"/>
          <w:b/>
          <w:sz w:val="24"/>
          <w:szCs w:val="24"/>
        </w:rPr>
        <w:t>b</w:t>
      </w:r>
      <w:r>
        <w:rPr>
          <w:rFonts w:ascii="Times New Roman" w:hAnsi="Times New Roman" w:cs="Times New Roman"/>
          <w:sz w:val="24"/>
          <w:szCs w:val="24"/>
        </w:rPr>
        <w:t xml:space="preserve">, </w:t>
      </w:r>
      <w:r w:rsidRPr="00DB3BBE">
        <w:rPr>
          <w:rFonts w:ascii="Times New Roman" w:hAnsi="Times New Roman" w:cs="Times New Roman"/>
          <w:b/>
          <w:sz w:val="24"/>
          <w:szCs w:val="24"/>
        </w:rPr>
        <w:t>d</w:t>
      </w:r>
      <w:r>
        <w:rPr>
          <w:rFonts w:ascii="Times New Roman" w:hAnsi="Times New Roman" w:cs="Times New Roman"/>
          <w:sz w:val="24"/>
          <w:szCs w:val="24"/>
        </w:rPr>
        <w:t xml:space="preserve"> precipitation in Mexico/Central America based on observations from 1948 to 2015.  The correlations shown in shadings (&gt; 0.31) are above the 99% significance level.  The percentage of the total variance explained by each mode for SST (left panels) and precipitation (right panels) is listed at the top right of each panel.</w:t>
      </w:r>
    </w:p>
    <w:p w14:paraId="25A11509" w14:textId="028AAFB2" w:rsidR="009425EA" w:rsidRDefault="009425EA" w:rsidP="009425EA">
      <w:pPr>
        <w:spacing w:line="480" w:lineRule="auto"/>
        <w:jc w:val="both"/>
        <w:rPr>
          <w:rFonts w:ascii="Times New Roman" w:hAnsi="Times New Roman" w:cs="Times New Roman"/>
          <w:sz w:val="24"/>
          <w:szCs w:val="24"/>
        </w:rPr>
      </w:pPr>
      <w:r>
        <w:rPr>
          <w:rFonts w:ascii="Times New Roman" w:hAnsi="Times New Roman" w:cs="Times New Roman"/>
          <w:b/>
          <w:sz w:val="24"/>
          <w:szCs w:val="24"/>
        </w:rPr>
        <w:t>Fig. 3</w:t>
      </w:r>
      <w:r>
        <w:rPr>
          <w:rFonts w:ascii="Times New Roman" w:hAnsi="Times New Roman" w:cs="Times New Roman"/>
          <w:sz w:val="24"/>
          <w:szCs w:val="24"/>
        </w:rPr>
        <w:t xml:space="preserve"> Normalized SVD time series of winter (JFM) SST (red bars) and precipitation (green bars) from 1948 to 2015 for </w:t>
      </w:r>
      <w:proofErr w:type="gramStart"/>
      <w:r w:rsidRPr="008040C5">
        <w:rPr>
          <w:rFonts w:ascii="Times New Roman" w:hAnsi="Times New Roman" w:cs="Times New Roman"/>
          <w:b/>
          <w:sz w:val="24"/>
          <w:szCs w:val="24"/>
        </w:rPr>
        <w:t>a</w:t>
      </w:r>
      <w:r>
        <w:rPr>
          <w:rFonts w:ascii="Times New Roman" w:hAnsi="Times New Roman" w:cs="Times New Roman"/>
          <w:sz w:val="24"/>
          <w:szCs w:val="24"/>
        </w:rPr>
        <w:t xml:space="preserve"> the</w:t>
      </w:r>
      <w:proofErr w:type="gramEnd"/>
      <w:r>
        <w:rPr>
          <w:rFonts w:ascii="Times New Roman" w:hAnsi="Times New Roman" w:cs="Times New Roman"/>
          <w:sz w:val="24"/>
          <w:szCs w:val="24"/>
        </w:rPr>
        <w:t xml:space="preserve"> first and </w:t>
      </w:r>
      <w:r w:rsidRPr="008040C5">
        <w:rPr>
          <w:rFonts w:ascii="Times New Roman" w:hAnsi="Times New Roman" w:cs="Times New Roman"/>
          <w:b/>
          <w:sz w:val="24"/>
          <w:szCs w:val="24"/>
        </w:rPr>
        <w:t>b</w:t>
      </w:r>
      <w:r>
        <w:rPr>
          <w:rFonts w:ascii="Times New Roman" w:hAnsi="Times New Roman" w:cs="Times New Roman"/>
          <w:sz w:val="24"/>
          <w:szCs w:val="24"/>
        </w:rPr>
        <w:t xml:space="preserve"> the second modes.  </w:t>
      </w:r>
      <w:proofErr w:type="gramStart"/>
      <w:r>
        <w:rPr>
          <w:rFonts w:ascii="Times New Roman" w:hAnsi="Times New Roman" w:cs="Times New Roman"/>
          <w:sz w:val="24"/>
          <w:szCs w:val="24"/>
        </w:rPr>
        <w:t>Red open triangles in (</w:t>
      </w:r>
      <w:r w:rsidRPr="00CC355B">
        <w:rPr>
          <w:rFonts w:ascii="Times New Roman" w:hAnsi="Times New Roman" w:cs="Times New Roman"/>
          <w:b/>
          <w:sz w:val="24"/>
          <w:szCs w:val="24"/>
        </w:rPr>
        <w:t>a</w:t>
      </w:r>
      <w:r>
        <w:rPr>
          <w:rFonts w:ascii="Times New Roman" w:hAnsi="Times New Roman" w:cs="Times New Roman"/>
          <w:sz w:val="24"/>
          <w:szCs w:val="24"/>
        </w:rPr>
        <w:t>) are the negative of the Ni</w:t>
      </w:r>
      <w:r w:rsidRPr="008E4D67">
        <w:rPr>
          <w:rFonts w:ascii="Times New Roman" w:hAnsi="Times New Roman" w:cs="Times New Roman"/>
          <w:sz w:val="24"/>
          <w:szCs w:val="24"/>
        </w:rPr>
        <w:t>ñ</w:t>
      </w:r>
      <w:r>
        <w:rPr>
          <w:rFonts w:ascii="Times New Roman" w:hAnsi="Times New Roman" w:cs="Times New Roman"/>
          <w:sz w:val="24"/>
          <w:szCs w:val="24"/>
        </w:rPr>
        <w:t>o-3.4 SST index (</w:t>
      </w:r>
      <w:proofErr w:type="spellStart"/>
      <w:r w:rsidRPr="008E4D67">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Green open triangles in (</w:t>
      </w:r>
      <w:r w:rsidRPr="00CC355B">
        <w:rPr>
          <w:rFonts w:ascii="Times New Roman" w:hAnsi="Times New Roman" w:cs="Times New Roman"/>
          <w:b/>
          <w:sz w:val="24"/>
          <w:szCs w:val="24"/>
        </w:rPr>
        <w:t>a</w:t>
      </w:r>
      <w:r>
        <w:rPr>
          <w:rFonts w:ascii="Times New Roman" w:hAnsi="Times New Roman" w:cs="Times New Roman"/>
          <w:sz w:val="24"/>
          <w:szCs w:val="24"/>
        </w:rPr>
        <w:t>) are the negative of precipitation anomalies (mm day</w:t>
      </w:r>
      <w:r w:rsidRPr="006B5DC9">
        <w:rPr>
          <w:rFonts w:ascii="Times New Roman" w:hAnsi="Times New Roman" w:cs="Times New Roman"/>
          <w:sz w:val="24"/>
          <w:szCs w:val="24"/>
          <w:vertAlign w:val="superscript"/>
        </w:rPr>
        <w:sym w:font="Symbol" w:char="F02D"/>
      </w:r>
      <w:r w:rsidRPr="006B5DC9">
        <w:rPr>
          <w:rFonts w:ascii="Times New Roman" w:hAnsi="Times New Roman" w:cs="Times New Roman"/>
          <w:sz w:val="24"/>
          <w:szCs w:val="24"/>
          <w:vertAlign w:val="superscript"/>
        </w:rPr>
        <w:t>1</w:t>
      </w:r>
      <w:r>
        <w:rPr>
          <w:rFonts w:ascii="Times New Roman" w:hAnsi="Times New Roman" w:cs="Times New Roman"/>
          <w:sz w:val="24"/>
          <w:szCs w:val="24"/>
        </w:rPr>
        <w:t>) averaged over Mexico north of 17</w:t>
      </w:r>
      <w:r w:rsidRPr="00A50635">
        <w:rPr>
          <w:rFonts w:ascii="Times New Roman" w:hAnsi="Times New Roman" w:cs="Times New Roman"/>
          <w:sz w:val="24"/>
          <w:szCs w:val="24"/>
          <w:vertAlign w:val="superscript"/>
        </w:rPr>
        <w:t>o</w:t>
      </w:r>
      <w:r>
        <w:rPr>
          <w:rFonts w:ascii="Times New Roman" w:hAnsi="Times New Roman" w:cs="Times New Roman"/>
          <w:sz w:val="24"/>
          <w:szCs w:val="24"/>
        </w:rPr>
        <w:t>N (thick blue line in Fig. 1c), which are multiplied by 2 for illustration purpose, and those in (</w:t>
      </w:r>
      <w:r w:rsidRPr="00CC355B">
        <w:rPr>
          <w:rFonts w:ascii="Times New Roman" w:hAnsi="Times New Roman" w:cs="Times New Roman"/>
          <w:b/>
          <w:sz w:val="24"/>
          <w:szCs w:val="24"/>
        </w:rPr>
        <w:t>b</w:t>
      </w:r>
      <w:r>
        <w:rPr>
          <w:rFonts w:ascii="Times New Roman" w:hAnsi="Times New Roman" w:cs="Times New Roman"/>
          <w:sz w:val="24"/>
          <w:szCs w:val="24"/>
        </w:rPr>
        <w:t>) are the negative of precipitation anomalies (mm day</w:t>
      </w:r>
      <w:r w:rsidRPr="006B5DC9">
        <w:rPr>
          <w:rFonts w:ascii="Times New Roman" w:hAnsi="Times New Roman" w:cs="Times New Roman"/>
          <w:sz w:val="24"/>
          <w:szCs w:val="24"/>
          <w:vertAlign w:val="superscript"/>
        </w:rPr>
        <w:sym w:font="Symbol" w:char="F02D"/>
      </w:r>
      <w:r w:rsidRPr="006B5DC9">
        <w:rPr>
          <w:rFonts w:ascii="Times New Roman" w:hAnsi="Times New Roman" w:cs="Times New Roman"/>
          <w:sz w:val="24"/>
          <w:szCs w:val="24"/>
          <w:vertAlign w:val="superscript"/>
        </w:rPr>
        <w:t>1</w:t>
      </w:r>
      <w:r>
        <w:rPr>
          <w:rFonts w:ascii="Times New Roman" w:hAnsi="Times New Roman" w:cs="Times New Roman"/>
          <w:sz w:val="24"/>
          <w:szCs w:val="24"/>
        </w:rPr>
        <w:t>) averaged over Central America south of 17</w:t>
      </w:r>
      <w:r w:rsidRPr="00A50635">
        <w:rPr>
          <w:rFonts w:ascii="Times New Roman" w:hAnsi="Times New Roman" w:cs="Times New Roman"/>
          <w:sz w:val="24"/>
          <w:szCs w:val="24"/>
          <w:vertAlign w:val="superscript"/>
        </w:rPr>
        <w:t>o</w:t>
      </w:r>
      <w:r>
        <w:rPr>
          <w:rFonts w:ascii="Times New Roman" w:hAnsi="Times New Roman" w:cs="Times New Roman"/>
          <w:sz w:val="24"/>
          <w:szCs w:val="24"/>
        </w:rPr>
        <w:t>N (thick red line in Fig. 1c).</w:t>
      </w:r>
    </w:p>
    <w:p w14:paraId="2777F2C6" w14:textId="7B3F0641" w:rsidR="009425EA" w:rsidRDefault="007E391B" w:rsidP="009425EA">
      <w:pPr>
        <w:spacing w:line="480" w:lineRule="auto"/>
        <w:jc w:val="both"/>
        <w:rPr>
          <w:rFonts w:ascii="Times New Roman" w:hAnsi="Times New Roman" w:cs="Times New Roman"/>
          <w:sz w:val="24"/>
          <w:szCs w:val="24"/>
        </w:rPr>
      </w:pPr>
      <w:r>
        <w:rPr>
          <w:rFonts w:ascii="Times New Roman" w:hAnsi="Times New Roman" w:cs="Times New Roman"/>
          <w:b/>
          <w:sz w:val="24"/>
          <w:szCs w:val="24"/>
        </w:rPr>
        <w:t>Fig. 4</w:t>
      </w:r>
      <w:r>
        <w:rPr>
          <w:rFonts w:ascii="Times New Roman" w:hAnsi="Times New Roman" w:cs="Times New Roman"/>
          <w:sz w:val="24"/>
          <w:szCs w:val="24"/>
        </w:rPr>
        <w:t xml:space="preserve"> Circulation anomalies of </w:t>
      </w:r>
      <w:r w:rsidRPr="007E740E">
        <w:rPr>
          <w:rFonts w:ascii="Times New Roman" w:hAnsi="Times New Roman" w:cs="Times New Roman"/>
          <w:b/>
          <w:sz w:val="24"/>
          <w:szCs w:val="24"/>
        </w:rPr>
        <w:t>a</w:t>
      </w:r>
      <w:r>
        <w:rPr>
          <w:rFonts w:ascii="Times New Roman" w:hAnsi="Times New Roman" w:cs="Times New Roman"/>
          <w:sz w:val="24"/>
          <w:szCs w:val="24"/>
        </w:rPr>
        <w:t xml:space="preserve">, </w:t>
      </w:r>
      <w:r>
        <w:rPr>
          <w:rFonts w:ascii="Times New Roman" w:hAnsi="Times New Roman" w:cs="Times New Roman"/>
          <w:b/>
          <w:sz w:val="24"/>
          <w:szCs w:val="24"/>
        </w:rPr>
        <w:t>b</w:t>
      </w:r>
      <w:r>
        <w:rPr>
          <w:rFonts w:ascii="Times New Roman" w:hAnsi="Times New Roman" w:cs="Times New Roman"/>
          <w:sz w:val="24"/>
          <w:szCs w:val="24"/>
        </w:rPr>
        <w:t xml:space="preserve"> 500-hPa height (</w:t>
      </w:r>
      <w:proofErr w:type="spellStart"/>
      <w:r>
        <w:rPr>
          <w:rFonts w:ascii="Times New Roman" w:hAnsi="Times New Roman" w:cs="Times New Roman"/>
          <w:sz w:val="24"/>
          <w:szCs w:val="24"/>
        </w:rPr>
        <w:t>gpm</w:t>
      </w:r>
      <w:proofErr w:type="spellEnd"/>
      <w:r>
        <w:rPr>
          <w:rFonts w:ascii="Times New Roman" w:hAnsi="Times New Roman" w:cs="Times New Roman"/>
          <w:sz w:val="24"/>
          <w:szCs w:val="24"/>
        </w:rPr>
        <w:t xml:space="preserve">), </w:t>
      </w:r>
      <w:r>
        <w:rPr>
          <w:rFonts w:ascii="Times New Roman" w:hAnsi="Times New Roman" w:cs="Times New Roman"/>
          <w:b/>
          <w:sz w:val="24"/>
          <w:szCs w:val="24"/>
        </w:rPr>
        <w:t>c</w:t>
      </w:r>
      <w:r>
        <w:rPr>
          <w:rFonts w:ascii="Times New Roman" w:hAnsi="Times New Roman" w:cs="Times New Roman"/>
          <w:sz w:val="24"/>
          <w:szCs w:val="24"/>
        </w:rPr>
        <w:t xml:space="preserve">, </w:t>
      </w:r>
      <w:r w:rsidRPr="007E740E">
        <w:rPr>
          <w:rFonts w:ascii="Times New Roman" w:hAnsi="Times New Roman" w:cs="Times New Roman"/>
          <w:b/>
          <w:sz w:val="24"/>
          <w:szCs w:val="24"/>
        </w:rPr>
        <w:t>d</w:t>
      </w:r>
      <w:r>
        <w:rPr>
          <w:rFonts w:ascii="Times New Roman" w:hAnsi="Times New Roman" w:cs="Times New Roman"/>
          <w:sz w:val="24"/>
          <w:szCs w:val="24"/>
        </w:rPr>
        <w:t xml:space="preserve"> 850-hPa wind (vector, m s</w:t>
      </w:r>
      <w:r w:rsidRPr="00E92511">
        <w:rPr>
          <w:rFonts w:ascii="Times New Roman" w:hAnsi="Times New Roman" w:cs="Times New Roman"/>
          <w:sz w:val="24"/>
          <w:szCs w:val="24"/>
          <w:vertAlign w:val="superscript"/>
        </w:rPr>
        <w:sym w:font="Symbol" w:char="F02D"/>
      </w:r>
      <w:r w:rsidRPr="00E92511">
        <w:rPr>
          <w:rFonts w:ascii="Times New Roman" w:hAnsi="Times New Roman" w:cs="Times New Roman"/>
          <w:sz w:val="24"/>
          <w:szCs w:val="24"/>
          <w:vertAlign w:val="superscript"/>
        </w:rPr>
        <w:t>1</w:t>
      </w:r>
      <w:r>
        <w:rPr>
          <w:rFonts w:ascii="Times New Roman" w:hAnsi="Times New Roman" w:cs="Times New Roman"/>
          <w:sz w:val="24"/>
          <w:szCs w:val="24"/>
        </w:rPr>
        <w:t>) and 925-hPa divergence (contour, s</w:t>
      </w:r>
      <w:r w:rsidRPr="009528B5">
        <w:rPr>
          <w:rFonts w:ascii="Times New Roman" w:hAnsi="Times New Roman" w:cs="Times New Roman"/>
          <w:sz w:val="24"/>
          <w:szCs w:val="24"/>
          <w:vertAlign w:val="superscript"/>
        </w:rPr>
        <w:sym w:font="Symbol" w:char="F02D"/>
      </w:r>
      <w:r w:rsidRPr="009528B5">
        <w:rPr>
          <w:rFonts w:ascii="Times New Roman" w:hAnsi="Times New Roman" w:cs="Times New Roman"/>
          <w:sz w:val="24"/>
          <w:szCs w:val="24"/>
          <w:vertAlign w:val="superscript"/>
        </w:rPr>
        <w:t>1</w:t>
      </w:r>
      <w:r>
        <w:rPr>
          <w:rFonts w:ascii="Times New Roman" w:hAnsi="Times New Roman" w:cs="Times New Roman"/>
          <w:sz w:val="24"/>
          <w:szCs w:val="24"/>
        </w:rPr>
        <w:t>) associated with one standard deviation of the SVD SST time series, obtained based on linear regression against the SVD SST time series for mode 1 (</w:t>
      </w:r>
      <w:r w:rsidRPr="007E391B">
        <w:rPr>
          <w:rFonts w:ascii="Times New Roman" w:hAnsi="Times New Roman" w:cs="Times New Roman"/>
          <w:b/>
          <w:sz w:val="24"/>
          <w:szCs w:val="24"/>
        </w:rPr>
        <w:t>a</w:t>
      </w:r>
      <w:r>
        <w:rPr>
          <w:rFonts w:ascii="Times New Roman" w:hAnsi="Times New Roman" w:cs="Times New Roman"/>
          <w:sz w:val="24"/>
          <w:szCs w:val="24"/>
        </w:rPr>
        <w:t xml:space="preserve">, </w:t>
      </w:r>
      <w:r w:rsidRPr="007E391B">
        <w:rPr>
          <w:rFonts w:ascii="Times New Roman" w:hAnsi="Times New Roman" w:cs="Times New Roman"/>
          <w:b/>
          <w:sz w:val="24"/>
          <w:szCs w:val="24"/>
        </w:rPr>
        <w:t>c</w:t>
      </w:r>
      <w:r>
        <w:rPr>
          <w:rFonts w:ascii="Times New Roman" w:hAnsi="Times New Roman" w:cs="Times New Roman"/>
          <w:sz w:val="24"/>
          <w:szCs w:val="24"/>
        </w:rPr>
        <w:t xml:space="preserve">) and </w:t>
      </w:r>
      <w:r>
        <w:rPr>
          <w:rFonts w:ascii="Times New Roman" w:hAnsi="Times New Roman" w:cs="Times New Roman"/>
          <w:sz w:val="24"/>
          <w:szCs w:val="24"/>
        </w:rPr>
        <w:lastRenderedPageBreak/>
        <w:t>mode 2 (</w:t>
      </w:r>
      <w:r w:rsidRPr="007E391B">
        <w:rPr>
          <w:rFonts w:ascii="Times New Roman" w:hAnsi="Times New Roman" w:cs="Times New Roman"/>
          <w:b/>
          <w:sz w:val="24"/>
          <w:szCs w:val="24"/>
        </w:rPr>
        <w:t>b</w:t>
      </w:r>
      <w:r>
        <w:rPr>
          <w:rFonts w:ascii="Times New Roman" w:hAnsi="Times New Roman" w:cs="Times New Roman"/>
          <w:sz w:val="24"/>
          <w:szCs w:val="24"/>
        </w:rPr>
        <w:t xml:space="preserve">, </w:t>
      </w:r>
      <w:r w:rsidRPr="007E391B">
        <w:rPr>
          <w:rFonts w:ascii="Times New Roman" w:hAnsi="Times New Roman" w:cs="Times New Roman"/>
          <w:b/>
          <w:sz w:val="24"/>
          <w:szCs w:val="24"/>
        </w:rPr>
        <w:t>d</w:t>
      </w:r>
      <w:r>
        <w:rPr>
          <w:rFonts w:ascii="Times New Roman" w:hAnsi="Times New Roman" w:cs="Times New Roman"/>
          <w:sz w:val="24"/>
          <w:szCs w:val="24"/>
        </w:rPr>
        <w:t>) using observational data.  Contour interval in (</w:t>
      </w:r>
      <w:r>
        <w:rPr>
          <w:rFonts w:ascii="Times New Roman" w:hAnsi="Times New Roman" w:cs="Times New Roman"/>
          <w:b/>
          <w:sz w:val="24"/>
          <w:szCs w:val="24"/>
        </w:rPr>
        <w:t>c</w:t>
      </w:r>
      <w:r>
        <w:rPr>
          <w:rFonts w:ascii="Times New Roman" w:hAnsi="Times New Roman" w:cs="Times New Roman"/>
          <w:sz w:val="24"/>
          <w:szCs w:val="24"/>
        </w:rPr>
        <w:t>), (</w:t>
      </w:r>
      <w:r w:rsidRPr="00567EFD">
        <w:rPr>
          <w:rFonts w:ascii="Times New Roman" w:hAnsi="Times New Roman" w:cs="Times New Roman"/>
          <w:b/>
          <w:sz w:val="24"/>
          <w:szCs w:val="24"/>
        </w:rPr>
        <w:t>d</w:t>
      </w:r>
      <w:r>
        <w:rPr>
          <w:rFonts w:ascii="Times New Roman" w:hAnsi="Times New Roman" w:cs="Times New Roman"/>
          <w:sz w:val="24"/>
          <w:szCs w:val="24"/>
        </w:rPr>
        <w:t>) is 2.0×10</w:t>
      </w:r>
      <w:r w:rsidRPr="00AE1363">
        <w:rPr>
          <w:rFonts w:ascii="Times New Roman" w:hAnsi="Times New Roman" w:cs="Times New Roman"/>
          <w:sz w:val="24"/>
          <w:szCs w:val="24"/>
          <w:vertAlign w:val="superscript"/>
        </w:rPr>
        <w:sym w:font="Symbol" w:char="F02D"/>
      </w:r>
      <w:r w:rsidRPr="00AE1363">
        <w:rPr>
          <w:rFonts w:ascii="Times New Roman" w:hAnsi="Times New Roman" w:cs="Times New Roman"/>
          <w:sz w:val="24"/>
          <w:szCs w:val="24"/>
          <w:vertAlign w:val="superscript"/>
        </w:rPr>
        <w:t>7</w:t>
      </w:r>
      <w:r>
        <w:rPr>
          <w:rFonts w:ascii="Times New Roman" w:hAnsi="Times New Roman" w:cs="Times New Roman"/>
          <w:sz w:val="24"/>
          <w:szCs w:val="24"/>
        </w:rPr>
        <w:t xml:space="preserve"> s</w:t>
      </w:r>
      <w:r w:rsidRPr="00E92511">
        <w:rPr>
          <w:rFonts w:ascii="Times New Roman" w:hAnsi="Times New Roman" w:cs="Times New Roman"/>
          <w:sz w:val="24"/>
          <w:szCs w:val="24"/>
          <w:vertAlign w:val="superscript"/>
        </w:rPr>
        <w:sym w:font="Symbol" w:char="F02D"/>
      </w:r>
      <w:r w:rsidRPr="00E92511">
        <w:rPr>
          <w:rFonts w:ascii="Times New Roman" w:hAnsi="Times New Roman" w:cs="Times New Roman"/>
          <w:sz w:val="24"/>
          <w:szCs w:val="24"/>
          <w:vertAlign w:val="superscript"/>
        </w:rPr>
        <w:t>1</w:t>
      </w:r>
      <w:r>
        <w:rPr>
          <w:rFonts w:ascii="Times New Roman" w:hAnsi="Times New Roman" w:cs="Times New Roman"/>
          <w:sz w:val="24"/>
          <w:szCs w:val="24"/>
        </w:rPr>
        <w:t>, with positive in red, negative in blue, and zero contour in thick black.  Shadings in (</w:t>
      </w:r>
      <w:r>
        <w:rPr>
          <w:rFonts w:ascii="Times New Roman" w:hAnsi="Times New Roman" w:cs="Times New Roman"/>
          <w:b/>
          <w:sz w:val="24"/>
          <w:szCs w:val="24"/>
        </w:rPr>
        <w:t>c</w:t>
      </w:r>
      <w:r>
        <w:rPr>
          <w:rFonts w:ascii="Times New Roman" w:hAnsi="Times New Roman" w:cs="Times New Roman"/>
          <w:sz w:val="24"/>
          <w:szCs w:val="24"/>
        </w:rPr>
        <w:t>), (</w:t>
      </w:r>
      <w:r w:rsidRPr="007E391B">
        <w:rPr>
          <w:rFonts w:ascii="Times New Roman" w:hAnsi="Times New Roman" w:cs="Times New Roman"/>
          <w:b/>
          <w:color w:val="000000" w:themeColor="text1"/>
          <w:sz w:val="24"/>
          <w:szCs w:val="24"/>
        </w:rPr>
        <w:t>d</w:t>
      </w:r>
      <w:r>
        <w:rPr>
          <w:rFonts w:ascii="Times New Roman" w:hAnsi="Times New Roman" w:cs="Times New Roman"/>
          <w:sz w:val="24"/>
          <w:szCs w:val="24"/>
        </w:rPr>
        <w:t>) are same as in (</w:t>
      </w:r>
      <w:r w:rsidRPr="00567EFD">
        <w:rPr>
          <w:rFonts w:ascii="Times New Roman" w:hAnsi="Times New Roman" w:cs="Times New Roman"/>
          <w:b/>
          <w:sz w:val="24"/>
          <w:szCs w:val="24"/>
        </w:rPr>
        <w:t>a</w:t>
      </w:r>
      <w:r>
        <w:rPr>
          <w:rFonts w:ascii="Times New Roman" w:hAnsi="Times New Roman" w:cs="Times New Roman"/>
          <w:sz w:val="24"/>
          <w:szCs w:val="24"/>
        </w:rPr>
        <w:t>), (</w:t>
      </w:r>
      <w:r>
        <w:rPr>
          <w:rFonts w:ascii="Times New Roman" w:hAnsi="Times New Roman" w:cs="Times New Roman"/>
          <w:b/>
          <w:sz w:val="24"/>
          <w:szCs w:val="24"/>
        </w:rPr>
        <w:t>b</w:t>
      </w:r>
      <w:r>
        <w:rPr>
          <w:rFonts w:ascii="Times New Roman" w:hAnsi="Times New Roman" w:cs="Times New Roman"/>
          <w:sz w:val="24"/>
          <w:szCs w:val="24"/>
        </w:rPr>
        <w:t>).  The height anomalies circled by red (blue) lines in (</w:t>
      </w:r>
      <w:r w:rsidRPr="00567EFD">
        <w:rPr>
          <w:rFonts w:ascii="Times New Roman" w:hAnsi="Times New Roman" w:cs="Times New Roman"/>
          <w:b/>
          <w:sz w:val="24"/>
          <w:szCs w:val="24"/>
        </w:rPr>
        <w:t>a</w:t>
      </w:r>
      <w:r>
        <w:rPr>
          <w:rFonts w:ascii="Times New Roman" w:hAnsi="Times New Roman" w:cs="Times New Roman"/>
          <w:sz w:val="24"/>
          <w:szCs w:val="24"/>
        </w:rPr>
        <w:t>), (</w:t>
      </w:r>
      <w:r>
        <w:rPr>
          <w:rFonts w:ascii="Times New Roman" w:hAnsi="Times New Roman" w:cs="Times New Roman"/>
          <w:b/>
          <w:sz w:val="24"/>
          <w:szCs w:val="24"/>
        </w:rPr>
        <w:t>b</w:t>
      </w:r>
      <w:r>
        <w:rPr>
          <w:rFonts w:ascii="Times New Roman" w:hAnsi="Times New Roman" w:cs="Times New Roman"/>
          <w:sz w:val="24"/>
          <w:szCs w:val="24"/>
        </w:rPr>
        <w:t>) are positively (negatively) correlated with the SVD SST trim series above the 99% significance level.</w:t>
      </w:r>
    </w:p>
    <w:p w14:paraId="4DA9E3B3" w14:textId="719AE37E" w:rsidR="009425EA" w:rsidRDefault="009425EA" w:rsidP="009425EA">
      <w:pPr>
        <w:spacing w:line="480" w:lineRule="auto"/>
        <w:jc w:val="both"/>
        <w:rPr>
          <w:rFonts w:ascii="Times New Roman" w:hAnsi="Times New Roman" w:cs="Times New Roman"/>
          <w:sz w:val="24"/>
          <w:szCs w:val="24"/>
        </w:rPr>
      </w:pPr>
      <w:r>
        <w:rPr>
          <w:rFonts w:ascii="Times New Roman" w:hAnsi="Times New Roman" w:cs="Times New Roman"/>
          <w:b/>
          <w:sz w:val="24"/>
          <w:szCs w:val="24"/>
        </w:rPr>
        <w:t>Fig.</w:t>
      </w:r>
      <w:r w:rsidRPr="002714C1">
        <w:rPr>
          <w:rFonts w:ascii="Times New Roman" w:hAnsi="Times New Roman" w:cs="Times New Roman"/>
          <w:b/>
          <w:sz w:val="24"/>
          <w:szCs w:val="24"/>
        </w:rPr>
        <w:t xml:space="preserve"> </w:t>
      </w:r>
      <w:r>
        <w:rPr>
          <w:rFonts w:ascii="Times New Roman" w:hAnsi="Times New Roman" w:cs="Times New Roman"/>
          <w:b/>
          <w:sz w:val="24"/>
          <w:szCs w:val="24"/>
        </w:rPr>
        <w:t>5</w:t>
      </w:r>
      <w:r>
        <w:rPr>
          <w:rFonts w:ascii="Times New Roman" w:hAnsi="Times New Roman" w:cs="Times New Roman"/>
          <w:sz w:val="24"/>
          <w:szCs w:val="24"/>
        </w:rPr>
        <w:t xml:space="preserve"> Same as Fig. 2, but for the three leading SVD modes based on 18-member ensemble mean AMIP simulations from 1957 to 2015.  The correlations shown in shadings (&gt; 0.33) are above the 99% significance level.</w:t>
      </w:r>
    </w:p>
    <w:p w14:paraId="148A7D33" w14:textId="156F26AF" w:rsidR="009425EA" w:rsidRDefault="009425EA" w:rsidP="009425EA">
      <w:pPr>
        <w:spacing w:line="480" w:lineRule="auto"/>
        <w:jc w:val="both"/>
        <w:rPr>
          <w:rFonts w:ascii="Times New Roman" w:hAnsi="Times New Roman" w:cs="Times New Roman"/>
          <w:sz w:val="24"/>
          <w:szCs w:val="24"/>
        </w:rPr>
      </w:pPr>
      <w:r>
        <w:rPr>
          <w:rFonts w:ascii="Times New Roman" w:hAnsi="Times New Roman" w:cs="Times New Roman"/>
          <w:b/>
          <w:sz w:val="24"/>
          <w:szCs w:val="24"/>
        </w:rPr>
        <w:t>Fig. 6</w:t>
      </w:r>
      <w:r>
        <w:rPr>
          <w:rFonts w:ascii="Times New Roman" w:hAnsi="Times New Roman" w:cs="Times New Roman"/>
          <w:sz w:val="24"/>
          <w:szCs w:val="24"/>
        </w:rPr>
        <w:t xml:space="preserve"> Normalized SVD time series of winter (JFM) SST (red bars) and precipitation (green bars) for </w:t>
      </w:r>
      <w:proofErr w:type="gramStart"/>
      <w:r w:rsidRPr="008040C5">
        <w:rPr>
          <w:rFonts w:ascii="Times New Roman" w:hAnsi="Times New Roman" w:cs="Times New Roman"/>
          <w:b/>
          <w:sz w:val="24"/>
          <w:szCs w:val="24"/>
        </w:rPr>
        <w:t>a</w:t>
      </w:r>
      <w:r>
        <w:rPr>
          <w:rFonts w:ascii="Times New Roman" w:hAnsi="Times New Roman" w:cs="Times New Roman"/>
          <w:sz w:val="24"/>
          <w:szCs w:val="24"/>
        </w:rPr>
        <w:t xml:space="preserve"> the</w:t>
      </w:r>
      <w:proofErr w:type="gramEnd"/>
      <w:r>
        <w:rPr>
          <w:rFonts w:ascii="Times New Roman" w:hAnsi="Times New Roman" w:cs="Times New Roman"/>
          <w:sz w:val="24"/>
          <w:szCs w:val="24"/>
        </w:rPr>
        <w:t xml:space="preserve"> first, </w:t>
      </w:r>
      <w:r w:rsidRPr="004730FC">
        <w:rPr>
          <w:rFonts w:ascii="Times New Roman" w:hAnsi="Times New Roman" w:cs="Times New Roman"/>
          <w:b/>
          <w:sz w:val="24"/>
          <w:szCs w:val="24"/>
        </w:rPr>
        <w:t>b</w:t>
      </w:r>
      <w:r>
        <w:rPr>
          <w:rFonts w:ascii="Times New Roman" w:hAnsi="Times New Roman" w:cs="Times New Roman"/>
          <w:sz w:val="24"/>
          <w:szCs w:val="24"/>
        </w:rPr>
        <w:t xml:space="preserve"> the second, and </w:t>
      </w:r>
      <w:r>
        <w:rPr>
          <w:rFonts w:ascii="Times New Roman" w:hAnsi="Times New Roman" w:cs="Times New Roman"/>
          <w:b/>
          <w:sz w:val="24"/>
          <w:szCs w:val="24"/>
        </w:rPr>
        <w:t>c</w:t>
      </w:r>
      <w:r>
        <w:rPr>
          <w:rFonts w:ascii="Times New Roman" w:hAnsi="Times New Roman" w:cs="Times New Roman"/>
          <w:sz w:val="24"/>
          <w:szCs w:val="24"/>
        </w:rPr>
        <w:t xml:space="preserve"> the third modes from the 18-member ensemble mean data of the 1957–2015 AMIP simulations.</w:t>
      </w:r>
    </w:p>
    <w:p w14:paraId="368A64C4" w14:textId="57390E45" w:rsidR="009425EA" w:rsidRDefault="009425EA" w:rsidP="009425EA">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Fig. 7</w:t>
      </w:r>
      <w:r>
        <w:rPr>
          <w:rFonts w:ascii="Times New Roman" w:hAnsi="Times New Roman" w:cs="Times New Roman"/>
          <w:sz w:val="24"/>
          <w:szCs w:val="24"/>
        </w:rPr>
        <w:t xml:space="preserve"> Anomaly correlation between observed 1948–2015 JFM precipitation and reconstructed precipitation anomalies based on </w:t>
      </w:r>
      <w:r w:rsidRPr="00F02509">
        <w:rPr>
          <w:rFonts w:ascii="Times New Roman" w:hAnsi="Times New Roman" w:cs="Times New Roman"/>
          <w:b/>
          <w:sz w:val="24"/>
          <w:szCs w:val="24"/>
        </w:rPr>
        <w:t>a</w:t>
      </w:r>
      <w:r>
        <w:rPr>
          <w:rFonts w:ascii="Times New Roman" w:hAnsi="Times New Roman" w:cs="Times New Roman"/>
          <w:sz w:val="24"/>
          <w:szCs w:val="24"/>
        </w:rPr>
        <w:t xml:space="preserve"> SVD mode 1 SST time series, </w:t>
      </w:r>
      <w:r w:rsidRPr="00F02509">
        <w:rPr>
          <w:rFonts w:ascii="Times New Roman" w:hAnsi="Times New Roman" w:cs="Times New Roman"/>
          <w:b/>
          <w:sz w:val="24"/>
          <w:szCs w:val="24"/>
        </w:rPr>
        <w:t>b</w:t>
      </w:r>
      <w:r>
        <w:rPr>
          <w:rFonts w:ascii="Times New Roman" w:hAnsi="Times New Roman" w:cs="Times New Roman"/>
          <w:sz w:val="24"/>
          <w:szCs w:val="24"/>
        </w:rPr>
        <w:t xml:space="preserve"> SVD mode 2 SST time series, and </w:t>
      </w:r>
      <w:r w:rsidRPr="00F02509">
        <w:rPr>
          <w:rFonts w:ascii="Times New Roman" w:hAnsi="Times New Roman" w:cs="Times New Roman"/>
          <w:b/>
          <w:sz w:val="24"/>
          <w:szCs w:val="24"/>
        </w:rPr>
        <w:t>c</w:t>
      </w:r>
      <w:r>
        <w:rPr>
          <w:rFonts w:ascii="Times New Roman" w:hAnsi="Times New Roman" w:cs="Times New Roman"/>
          <w:sz w:val="24"/>
          <w:szCs w:val="24"/>
        </w:rPr>
        <w:t xml:space="preserve"> both mode 1 and mode 2 SST time series.  Color (grey) shadings denote the correlations greater (smaller) than 0.31, which are above (below) the 99% significance level.</w:t>
      </w:r>
    </w:p>
    <w:p w14:paraId="02556F38" w14:textId="6F5E4B1B" w:rsidR="009425EA" w:rsidRDefault="009425EA">
      <w:pPr>
        <w:rPr>
          <w:rFonts w:ascii="Times New Roman" w:hAnsi="Times New Roman" w:cs="Times New Roman"/>
          <w:sz w:val="24"/>
          <w:szCs w:val="24"/>
        </w:rPr>
      </w:pPr>
      <w:r>
        <w:rPr>
          <w:rFonts w:ascii="Times New Roman" w:hAnsi="Times New Roman" w:cs="Times New Roman"/>
          <w:sz w:val="24"/>
          <w:szCs w:val="24"/>
        </w:rPr>
        <w:br w:type="page"/>
      </w:r>
    </w:p>
    <w:p w14:paraId="1ECFD016" w14:textId="4C4C90B4" w:rsidR="008849F6" w:rsidRDefault="008849F6" w:rsidP="008849F6">
      <w:pPr>
        <w:ind w:firstLine="360"/>
        <w:jc w:val="both"/>
        <w:rPr>
          <w:rFonts w:ascii="Times New Roman" w:hAnsi="Times New Roman" w:cs="Times New Roman"/>
          <w:sz w:val="24"/>
          <w:szCs w:val="24"/>
        </w:rPr>
      </w:pPr>
      <w:r>
        <w:rPr>
          <w:rFonts w:ascii="Times New Roman" w:hAnsi="Times New Roman" w:cs="Times New Roman"/>
          <w:sz w:val="24"/>
          <w:szCs w:val="24"/>
        </w:rPr>
        <w:lastRenderedPageBreak/>
        <w:t>Table 1 Statistics of two leading SVD modes of winter (JFM) tropical Pacific/Atlantic SST and MCA precipitation (</w:t>
      </w:r>
      <w:proofErr w:type="spellStart"/>
      <w:r>
        <w:rPr>
          <w:rFonts w:ascii="Times New Roman" w:hAnsi="Times New Roman" w:cs="Times New Roman"/>
          <w:sz w:val="24"/>
          <w:szCs w:val="24"/>
        </w:rPr>
        <w:t>Pr</w:t>
      </w:r>
      <w:proofErr w:type="spellEnd"/>
      <w:r>
        <w:rPr>
          <w:rFonts w:ascii="Times New Roman" w:hAnsi="Times New Roman" w:cs="Times New Roman"/>
          <w:sz w:val="24"/>
          <w:szCs w:val="24"/>
        </w:rPr>
        <w:t>)</w:t>
      </w:r>
      <w:r w:rsidR="00091BDA">
        <w:rPr>
          <w:rFonts w:ascii="Times New Roman" w:hAnsi="Times New Roman" w:cs="Times New Roman"/>
          <w:sz w:val="24"/>
          <w:szCs w:val="24"/>
        </w:rPr>
        <w:t xml:space="preserve"> based on 1948–2015 observational data</w:t>
      </w:r>
      <w:r>
        <w:rPr>
          <w:rFonts w:ascii="Times New Roman" w:hAnsi="Times New Roman" w:cs="Times New Roman"/>
          <w:sz w:val="24"/>
          <w:szCs w:val="24"/>
        </w:rPr>
        <w:t>, including the percentage of covariance explained by each mode, the temporal correlation between pairs of SVD time series, and the variance of individual fields explained by each mode.</w:t>
      </w:r>
    </w:p>
    <w:tbl>
      <w:tblPr>
        <w:tblStyle w:val="TableGrid"/>
        <w:tblW w:w="0" w:type="auto"/>
        <w:tblLook w:val="04A0" w:firstRow="1" w:lastRow="0" w:firstColumn="1" w:lastColumn="0" w:noHBand="0" w:noVBand="1"/>
      </w:tblPr>
      <w:tblGrid>
        <w:gridCol w:w="1915"/>
        <w:gridCol w:w="1915"/>
        <w:gridCol w:w="1915"/>
        <w:gridCol w:w="1915"/>
        <w:gridCol w:w="1916"/>
      </w:tblGrid>
      <w:tr w:rsidR="008849F6" w14:paraId="5253B246" w14:textId="77777777" w:rsidTr="005D4320">
        <w:tc>
          <w:tcPr>
            <w:tcW w:w="1915" w:type="dxa"/>
          </w:tcPr>
          <w:p w14:paraId="256E9E9B" w14:textId="77777777" w:rsidR="008849F6" w:rsidRDefault="008849F6" w:rsidP="005D4320">
            <w:pPr>
              <w:jc w:val="center"/>
              <w:rPr>
                <w:rFonts w:ascii="Times New Roman" w:hAnsi="Times New Roman" w:cs="Times New Roman"/>
                <w:sz w:val="24"/>
                <w:szCs w:val="24"/>
              </w:rPr>
            </w:pPr>
            <w:r>
              <w:rPr>
                <w:rFonts w:ascii="Times New Roman" w:hAnsi="Times New Roman" w:cs="Times New Roman"/>
                <w:sz w:val="24"/>
                <w:szCs w:val="24"/>
              </w:rPr>
              <w:t>SVD mode</w:t>
            </w:r>
          </w:p>
        </w:tc>
        <w:tc>
          <w:tcPr>
            <w:tcW w:w="1915" w:type="dxa"/>
          </w:tcPr>
          <w:p w14:paraId="1FC76625" w14:textId="77777777" w:rsidR="008849F6" w:rsidRDefault="008849F6" w:rsidP="005D4320">
            <w:pPr>
              <w:jc w:val="center"/>
              <w:rPr>
                <w:rFonts w:ascii="Times New Roman" w:hAnsi="Times New Roman" w:cs="Times New Roman"/>
                <w:sz w:val="24"/>
                <w:szCs w:val="24"/>
              </w:rPr>
            </w:pPr>
            <w:r>
              <w:rPr>
                <w:rFonts w:ascii="Times New Roman" w:hAnsi="Times New Roman" w:cs="Times New Roman"/>
                <w:sz w:val="24"/>
                <w:szCs w:val="24"/>
              </w:rPr>
              <w:t>Covariance</w:t>
            </w:r>
          </w:p>
        </w:tc>
        <w:tc>
          <w:tcPr>
            <w:tcW w:w="1915" w:type="dxa"/>
          </w:tcPr>
          <w:p w14:paraId="3FA65802" w14:textId="77777777" w:rsidR="008849F6" w:rsidRDefault="008849F6" w:rsidP="005D4320">
            <w:pPr>
              <w:jc w:val="center"/>
              <w:rPr>
                <w:rFonts w:ascii="Times New Roman" w:hAnsi="Times New Roman" w:cs="Times New Roman"/>
                <w:sz w:val="24"/>
                <w:szCs w:val="24"/>
              </w:rPr>
            </w:pPr>
            <w:r>
              <w:rPr>
                <w:rFonts w:ascii="Times New Roman" w:hAnsi="Times New Roman" w:cs="Times New Roman"/>
                <w:sz w:val="24"/>
                <w:szCs w:val="24"/>
              </w:rPr>
              <w:t>Correlation</w:t>
            </w:r>
          </w:p>
        </w:tc>
        <w:tc>
          <w:tcPr>
            <w:tcW w:w="1915" w:type="dxa"/>
          </w:tcPr>
          <w:p w14:paraId="6B8B11E6" w14:textId="77777777" w:rsidR="008849F6" w:rsidRDefault="008849F6" w:rsidP="005D4320">
            <w:pPr>
              <w:jc w:val="center"/>
              <w:rPr>
                <w:rFonts w:ascii="Times New Roman" w:hAnsi="Times New Roman" w:cs="Times New Roman"/>
                <w:sz w:val="24"/>
                <w:szCs w:val="24"/>
              </w:rPr>
            </w:pPr>
            <w:r>
              <w:rPr>
                <w:rFonts w:ascii="Times New Roman" w:hAnsi="Times New Roman" w:cs="Times New Roman"/>
                <w:sz w:val="24"/>
                <w:szCs w:val="24"/>
              </w:rPr>
              <w:t>SST variance</w:t>
            </w:r>
          </w:p>
        </w:tc>
        <w:tc>
          <w:tcPr>
            <w:tcW w:w="1916" w:type="dxa"/>
          </w:tcPr>
          <w:p w14:paraId="513AA834" w14:textId="77777777" w:rsidR="008849F6" w:rsidRDefault="008849F6" w:rsidP="005D4320">
            <w:pPr>
              <w:jc w:val="center"/>
              <w:rPr>
                <w:rFonts w:ascii="Times New Roman" w:hAnsi="Times New Roman" w:cs="Times New Roman"/>
                <w:sz w:val="24"/>
                <w:szCs w:val="24"/>
              </w:rPr>
            </w:pPr>
            <w:proofErr w:type="spellStart"/>
            <w:r>
              <w:rPr>
                <w:rFonts w:ascii="Times New Roman" w:hAnsi="Times New Roman" w:cs="Times New Roman"/>
                <w:sz w:val="24"/>
                <w:szCs w:val="24"/>
              </w:rPr>
              <w:t>Pr</w:t>
            </w:r>
            <w:proofErr w:type="spellEnd"/>
            <w:r>
              <w:rPr>
                <w:rFonts w:ascii="Times New Roman" w:hAnsi="Times New Roman" w:cs="Times New Roman"/>
                <w:sz w:val="24"/>
                <w:szCs w:val="24"/>
              </w:rPr>
              <w:t xml:space="preserve"> variance</w:t>
            </w:r>
          </w:p>
        </w:tc>
      </w:tr>
      <w:tr w:rsidR="008849F6" w14:paraId="0AC9B225" w14:textId="77777777" w:rsidTr="005D4320">
        <w:tc>
          <w:tcPr>
            <w:tcW w:w="1915" w:type="dxa"/>
          </w:tcPr>
          <w:p w14:paraId="6FEB0A08" w14:textId="77777777" w:rsidR="008849F6" w:rsidRDefault="008849F6" w:rsidP="005D4320">
            <w:pPr>
              <w:jc w:val="center"/>
              <w:rPr>
                <w:rFonts w:ascii="Times New Roman" w:hAnsi="Times New Roman" w:cs="Times New Roman"/>
                <w:sz w:val="24"/>
                <w:szCs w:val="24"/>
              </w:rPr>
            </w:pPr>
            <w:r>
              <w:rPr>
                <w:rFonts w:ascii="Times New Roman" w:hAnsi="Times New Roman" w:cs="Times New Roman"/>
                <w:sz w:val="24"/>
                <w:szCs w:val="24"/>
              </w:rPr>
              <w:t>Mode 1</w:t>
            </w:r>
          </w:p>
        </w:tc>
        <w:tc>
          <w:tcPr>
            <w:tcW w:w="1915" w:type="dxa"/>
          </w:tcPr>
          <w:p w14:paraId="26ECD69C" w14:textId="77777777" w:rsidR="008849F6" w:rsidRDefault="008849F6" w:rsidP="005D4320">
            <w:pPr>
              <w:jc w:val="center"/>
              <w:rPr>
                <w:rFonts w:ascii="Times New Roman" w:hAnsi="Times New Roman" w:cs="Times New Roman"/>
                <w:sz w:val="24"/>
                <w:szCs w:val="24"/>
              </w:rPr>
            </w:pPr>
            <w:r>
              <w:rPr>
                <w:rFonts w:ascii="Times New Roman" w:hAnsi="Times New Roman" w:cs="Times New Roman"/>
                <w:sz w:val="24"/>
                <w:szCs w:val="24"/>
              </w:rPr>
              <w:t>67%</w:t>
            </w:r>
          </w:p>
        </w:tc>
        <w:tc>
          <w:tcPr>
            <w:tcW w:w="1915" w:type="dxa"/>
          </w:tcPr>
          <w:p w14:paraId="66F1E254" w14:textId="77777777" w:rsidR="008849F6" w:rsidRDefault="008849F6" w:rsidP="005D4320">
            <w:pPr>
              <w:jc w:val="center"/>
              <w:rPr>
                <w:rFonts w:ascii="Times New Roman" w:hAnsi="Times New Roman" w:cs="Times New Roman"/>
                <w:sz w:val="24"/>
                <w:szCs w:val="24"/>
              </w:rPr>
            </w:pPr>
            <w:r>
              <w:rPr>
                <w:rFonts w:ascii="Times New Roman" w:hAnsi="Times New Roman" w:cs="Times New Roman"/>
                <w:sz w:val="24"/>
                <w:szCs w:val="24"/>
              </w:rPr>
              <w:t>0.70</w:t>
            </w:r>
          </w:p>
        </w:tc>
        <w:tc>
          <w:tcPr>
            <w:tcW w:w="1915" w:type="dxa"/>
          </w:tcPr>
          <w:p w14:paraId="6884B18A" w14:textId="77777777" w:rsidR="008849F6" w:rsidRDefault="008849F6" w:rsidP="005D4320">
            <w:pPr>
              <w:jc w:val="center"/>
              <w:rPr>
                <w:rFonts w:ascii="Times New Roman" w:hAnsi="Times New Roman" w:cs="Times New Roman"/>
                <w:sz w:val="24"/>
                <w:szCs w:val="24"/>
              </w:rPr>
            </w:pPr>
            <w:r>
              <w:rPr>
                <w:rFonts w:ascii="Times New Roman" w:hAnsi="Times New Roman" w:cs="Times New Roman"/>
                <w:sz w:val="24"/>
                <w:szCs w:val="24"/>
              </w:rPr>
              <w:t>37%</w:t>
            </w:r>
          </w:p>
        </w:tc>
        <w:tc>
          <w:tcPr>
            <w:tcW w:w="1916" w:type="dxa"/>
          </w:tcPr>
          <w:p w14:paraId="459BF318" w14:textId="77777777" w:rsidR="008849F6" w:rsidRDefault="008849F6" w:rsidP="005D4320">
            <w:pPr>
              <w:jc w:val="center"/>
              <w:rPr>
                <w:rFonts w:ascii="Times New Roman" w:hAnsi="Times New Roman" w:cs="Times New Roman"/>
                <w:sz w:val="24"/>
                <w:szCs w:val="24"/>
              </w:rPr>
            </w:pPr>
            <w:r>
              <w:rPr>
                <w:rFonts w:ascii="Times New Roman" w:hAnsi="Times New Roman" w:cs="Times New Roman"/>
                <w:sz w:val="24"/>
                <w:szCs w:val="24"/>
              </w:rPr>
              <w:t>17%</w:t>
            </w:r>
          </w:p>
        </w:tc>
      </w:tr>
      <w:tr w:rsidR="008849F6" w14:paraId="6927A853" w14:textId="77777777" w:rsidTr="005D4320">
        <w:tc>
          <w:tcPr>
            <w:tcW w:w="1915" w:type="dxa"/>
          </w:tcPr>
          <w:p w14:paraId="76C3E16C" w14:textId="77777777" w:rsidR="008849F6" w:rsidRDefault="008849F6" w:rsidP="005D4320">
            <w:pPr>
              <w:jc w:val="center"/>
              <w:rPr>
                <w:rFonts w:ascii="Times New Roman" w:hAnsi="Times New Roman" w:cs="Times New Roman"/>
                <w:sz w:val="24"/>
                <w:szCs w:val="24"/>
              </w:rPr>
            </w:pPr>
            <w:r>
              <w:rPr>
                <w:rFonts w:ascii="Times New Roman" w:hAnsi="Times New Roman" w:cs="Times New Roman"/>
                <w:sz w:val="24"/>
                <w:szCs w:val="24"/>
              </w:rPr>
              <w:t>Mode 2</w:t>
            </w:r>
          </w:p>
        </w:tc>
        <w:tc>
          <w:tcPr>
            <w:tcW w:w="1915" w:type="dxa"/>
          </w:tcPr>
          <w:p w14:paraId="53ABDDFA" w14:textId="77777777" w:rsidR="008849F6" w:rsidRDefault="008849F6" w:rsidP="005D4320">
            <w:pPr>
              <w:jc w:val="center"/>
              <w:rPr>
                <w:rFonts w:ascii="Times New Roman" w:hAnsi="Times New Roman" w:cs="Times New Roman"/>
                <w:sz w:val="24"/>
                <w:szCs w:val="24"/>
              </w:rPr>
            </w:pPr>
            <w:r>
              <w:rPr>
                <w:rFonts w:ascii="Times New Roman" w:hAnsi="Times New Roman" w:cs="Times New Roman"/>
                <w:sz w:val="24"/>
                <w:szCs w:val="24"/>
              </w:rPr>
              <w:t>20%</w:t>
            </w:r>
          </w:p>
        </w:tc>
        <w:tc>
          <w:tcPr>
            <w:tcW w:w="1915" w:type="dxa"/>
          </w:tcPr>
          <w:p w14:paraId="036F8F79" w14:textId="77777777" w:rsidR="008849F6" w:rsidRDefault="008849F6" w:rsidP="005D4320">
            <w:pPr>
              <w:jc w:val="center"/>
              <w:rPr>
                <w:rFonts w:ascii="Times New Roman" w:hAnsi="Times New Roman" w:cs="Times New Roman"/>
                <w:sz w:val="24"/>
                <w:szCs w:val="24"/>
              </w:rPr>
            </w:pPr>
            <w:r>
              <w:rPr>
                <w:rFonts w:ascii="Times New Roman" w:hAnsi="Times New Roman" w:cs="Times New Roman"/>
                <w:sz w:val="24"/>
                <w:szCs w:val="24"/>
              </w:rPr>
              <w:t>0.63</w:t>
            </w:r>
          </w:p>
        </w:tc>
        <w:tc>
          <w:tcPr>
            <w:tcW w:w="1915" w:type="dxa"/>
          </w:tcPr>
          <w:p w14:paraId="69DFCBA7" w14:textId="77777777" w:rsidR="008849F6" w:rsidRDefault="008849F6" w:rsidP="005D4320">
            <w:pPr>
              <w:jc w:val="center"/>
              <w:rPr>
                <w:rFonts w:ascii="Times New Roman" w:hAnsi="Times New Roman" w:cs="Times New Roman"/>
                <w:sz w:val="24"/>
                <w:szCs w:val="24"/>
              </w:rPr>
            </w:pPr>
            <w:r>
              <w:rPr>
                <w:rFonts w:ascii="Times New Roman" w:hAnsi="Times New Roman" w:cs="Times New Roman"/>
                <w:sz w:val="24"/>
                <w:szCs w:val="24"/>
              </w:rPr>
              <w:t>15%</w:t>
            </w:r>
          </w:p>
        </w:tc>
        <w:tc>
          <w:tcPr>
            <w:tcW w:w="1916" w:type="dxa"/>
          </w:tcPr>
          <w:p w14:paraId="4994B66F" w14:textId="77777777" w:rsidR="008849F6" w:rsidRDefault="008849F6" w:rsidP="005D4320">
            <w:pPr>
              <w:jc w:val="center"/>
              <w:rPr>
                <w:rFonts w:ascii="Times New Roman" w:hAnsi="Times New Roman" w:cs="Times New Roman"/>
                <w:sz w:val="24"/>
                <w:szCs w:val="24"/>
              </w:rPr>
            </w:pPr>
            <w:r>
              <w:rPr>
                <w:rFonts w:ascii="Times New Roman" w:hAnsi="Times New Roman" w:cs="Times New Roman"/>
                <w:sz w:val="24"/>
                <w:szCs w:val="24"/>
              </w:rPr>
              <w:t>15%</w:t>
            </w:r>
          </w:p>
        </w:tc>
      </w:tr>
    </w:tbl>
    <w:p w14:paraId="3171567D" w14:textId="77777777" w:rsidR="008849F6" w:rsidRDefault="008849F6" w:rsidP="008849F6">
      <w:pPr>
        <w:jc w:val="both"/>
        <w:rPr>
          <w:rFonts w:ascii="Times New Roman" w:hAnsi="Times New Roman" w:cs="Times New Roman"/>
          <w:sz w:val="24"/>
          <w:szCs w:val="24"/>
        </w:rPr>
      </w:pPr>
    </w:p>
    <w:p w14:paraId="5C1A571D" w14:textId="77777777" w:rsidR="00091BDA" w:rsidRDefault="00091BDA" w:rsidP="008849F6">
      <w:pPr>
        <w:jc w:val="both"/>
        <w:rPr>
          <w:rFonts w:ascii="Times New Roman" w:hAnsi="Times New Roman" w:cs="Times New Roman"/>
          <w:sz w:val="24"/>
          <w:szCs w:val="24"/>
        </w:rPr>
      </w:pPr>
    </w:p>
    <w:p w14:paraId="54AC409F" w14:textId="77777777" w:rsidR="00091BDA" w:rsidRDefault="00091BDA" w:rsidP="008849F6">
      <w:pPr>
        <w:jc w:val="both"/>
        <w:rPr>
          <w:rFonts w:ascii="Times New Roman" w:hAnsi="Times New Roman" w:cs="Times New Roman"/>
          <w:sz w:val="24"/>
          <w:szCs w:val="24"/>
        </w:rPr>
      </w:pPr>
    </w:p>
    <w:p w14:paraId="62970A8D" w14:textId="77777777" w:rsidR="009425EA" w:rsidRDefault="009425EA" w:rsidP="008849F6">
      <w:pPr>
        <w:jc w:val="both"/>
        <w:rPr>
          <w:rFonts w:ascii="Times New Roman" w:hAnsi="Times New Roman" w:cs="Times New Roman"/>
          <w:sz w:val="24"/>
          <w:szCs w:val="24"/>
        </w:rPr>
      </w:pPr>
    </w:p>
    <w:p w14:paraId="01C0B084" w14:textId="77777777" w:rsidR="00091BDA" w:rsidRDefault="00091BDA" w:rsidP="008849F6">
      <w:pPr>
        <w:jc w:val="both"/>
        <w:rPr>
          <w:rFonts w:ascii="Times New Roman" w:hAnsi="Times New Roman" w:cs="Times New Roman"/>
          <w:sz w:val="24"/>
          <w:szCs w:val="24"/>
        </w:rPr>
      </w:pPr>
    </w:p>
    <w:p w14:paraId="77F5AEAD" w14:textId="2A281D16" w:rsidR="00091BDA" w:rsidRDefault="00091BDA" w:rsidP="00091BDA">
      <w:pPr>
        <w:ind w:firstLine="360"/>
        <w:jc w:val="both"/>
        <w:rPr>
          <w:rFonts w:ascii="Times New Roman" w:hAnsi="Times New Roman" w:cs="Times New Roman"/>
          <w:sz w:val="24"/>
          <w:szCs w:val="24"/>
        </w:rPr>
      </w:pPr>
      <w:r>
        <w:rPr>
          <w:rFonts w:ascii="Times New Roman" w:hAnsi="Times New Roman" w:cs="Times New Roman"/>
          <w:sz w:val="24"/>
          <w:szCs w:val="24"/>
        </w:rPr>
        <w:t xml:space="preserve">Table 2 </w:t>
      </w:r>
      <w:r w:rsidR="005E672B">
        <w:rPr>
          <w:rFonts w:ascii="Times New Roman" w:hAnsi="Times New Roman" w:cs="Times New Roman"/>
          <w:sz w:val="24"/>
          <w:szCs w:val="24"/>
        </w:rPr>
        <w:t>Same as Table 1, but for the three</w:t>
      </w:r>
      <w:r>
        <w:rPr>
          <w:rFonts w:ascii="Times New Roman" w:hAnsi="Times New Roman" w:cs="Times New Roman"/>
          <w:sz w:val="24"/>
          <w:szCs w:val="24"/>
        </w:rPr>
        <w:t xml:space="preserve"> leading SVD modes of winter (JFM) tropical Pacific/Atlantic SST and MCA precipitation (</w:t>
      </w:r>
      <w:proofErr w:type="spellStart"/>
      <w:r>
        <w:rPr>
          <w:rFonts w:ascii="Times New Roman" w:hAnsi="Times New Roman" w:cs="Times New Roman"/>
          <w:sz w:val="24"/>
          <w:szCs w:val="24"/>
        </w:rPr>
        <w:t>Pr</w:t>
      </w:r>
      <w:proofErr w:type="spellEnd"/>
      <w:r>
        <w:rPr>
          <w:rFonts w:ascii="Times New Roman" w:hAnsi="Times New Roman" w:cs="Times New Roman"/>
          <w:sz w:val="24"/>
          <w:szCs w:val="24"/>
        </w:rPr>
        <w:t>)</w:t>
      </w:r>
      <w:r w:rsidR="005E672B">
        <w:rPr>
          <w:rFonts w:ascii="Times New Roman" w:hAnsi="Times New Roman" w:cs="Times New Roman"/>
          <w:sz w:val="24"/>
          <w:szCs w:val="24"/>
        </w:rPr>
        <w:t xml:space="preserve"> based on 18-member ensemble mean </w:t>
      </w:r>
      <w:r w:rsidR="00EE427A">
        <w:rPr>
          <w:rFonts w:ascii="Times New Roman" w:hAnsi="Times New Roman" w:cs="Times New Roman"/>
          <w:sz w:val="24"/>
          <w:szCs w:val="24"/>
        </w:rPr>
        <w:t xml:space="preserve">JFM </w:t>
      </w:r>
      <w:r w:rsidR="005E672B">
        <w:rPr>
          <w:rFonts w:ascii="Times New Roman" w:hAnsi="Times New Roman" w:cs="Times New Roman"/>
          <w:sz w:val="24"/>
          <w:szCs w:val="24"/>
        </w:rPr>
        <w:t xml:space="preserve">data of </w:t>
      </w:r>
      <w:r w:rsidR="00EE427A">
        <w:rPr>
          <w:rFonts w:ascii="Times New Roman" w:hAnsi="Times New Roman" w:cs="Times New Roman"/>
          <w:sz w:val="24"/>
          <w:szCs w:val="24"/>
        </w:rPr>
        <w:t xml:space="preserve">the </w:t>
      </w:r>
      <w:r w:rsidR="005E672B">
        <w:rPr>
          <w:rFonts w:ascii="Times New Roman" w:hAnsi="Times New Roman" w:cs="Times New Roman"/>
          <w:sz w:val="24"/>
          <w:szCs w:val="24"/>
        </w:rPr>
        <w:t>1957–2015 AMIP simulations.</w:t>
      </w:r>
    </w:p>
    <w:tbl>
      <w:tblPr>
        <w:tblStyle w:val="TableGrid"/>
        <w:tblW w:w="0" w:type="auto"/>
        <w:tblLook w:val="04A0" w:firstRow="1" w:lastRow="0" w:firstColumn="1" w:lastColumn="0" w:noHBand="0" w:noVBand="1"/>
      </w:tblPr>
      <w:tblGrid>
        <w:gridCol w:w="1915"/>
        <w:gridCol w:w="1915"/>
        <w:gridCol w:w="1915"/>
        <w:gridCol w:w="1915"/>
        <w:gridCol w:w="1916"/>
      </w:tblGrid>
      <w:tr w:rsidR="00091BDA" w14:paraId="037113D7" w14:textId="77777777" w:rsidTr="000C7F44">
        <w:tc>
          <w:tcPr>
            <w:tcW w:w="1915" w:type="dxa"/>
          </w:tcPr>
          <w:p w14:paraId="273B28D2" w14:textId="77777777" w:rsidR="00091BDA" w:rsidRDefault="00091BDA" w:rsidP="000C7F44">
            <w:pPr>
              <w:jc w:val="center"/>
              <w:rPr>
                <w:rFonts w:ascii="Times New Roman" w:hAnsi="Times New Roman" w:cs="Times New Roman"/>
                <w:sz w:val="24"/>
                <w:szCs w:val="24"/>
              </w:rPr>
            </w:pPr>
            <w:r>
              <w:rPr>
                <w:rFonts w:ascii="Times New Roman" w:hAnsi="Times New Roman" w:cs="Times New Roman"/>
                <w:sz w:val="24"/>
                <w:szCs w:val="24"/>
              </w:rPr>
              <w:t>SVD mode</w:t>
            </w:r>
          </w:p>
        </w:tc>
        <w:tc>
          <w:tcPr>
            <w:tcW w:w="1915" w:type="dxa"/>
          </w:tcPr>
          <w:p w14:paraId="2399D170" w14:textId="77777777" w:rsidR="00091BDA" w:rsidRDefault="00091BDA" w:rsidP="000C7F44">
            <w:pPr>
              <w:jc w:val="center"/>
              <w:rPr>
                <w:rFonts w:ascii="Times New Roman" w:hAnsi="Times New Roman" w:cs="Times New Roman"/>
                <w:sz w:val="24"/>
                <w:szCs w:val="24"/>
              </w:rPr>
            </w:pPr>
            <w:r>
              <w:rPr>
                <w:rFonts w:ascii="Times New Roman" w:hAnsi="Times New Roman" w:cs="Times New Roman"/>
                <w:sz w:val="24"/>
                <w:szCs w:val="24"/>
              </w:rPr>
              <w:t>Covariance</w:t>
            </w:r>
          </w:p>
        </w:tc>
        <w:tc>
          <w:tcPr>
            <w:tcW w:w="1915" w:type="dxa"/>
          </w:tcPr>
          <w:p w14:paraId="5F0484A9" w14:textId="77777777" w:rsidR="00091BDA" w:rsidRDefault="00091BDA" w:rsidP="000C7F44">
            <w:pPr>
              <w:jc w:val="center"/>
              <w:rPr>
                <w:rFonts w:ascii="Times New Roman" w:hAnsi="Times New Roman" w:cs="Times New Roman"/>
                <w:sz w:val="24"/>
                <w:szCs w:val="24"/>
              </w:rPr>
            </w:pPr>
            <w:r>
              <w:rPr>
                <w:rFonts w:ascii="Times New Roman" w:hAnsi="Times New Roman" w:cs="Times New Roman"/>
                <w:sz w:val="24"/>
                <w:szCs w:val="24"/>
              </w:rPr>
              <w:t>Correlation</w:t>
            </w:r>
          </w:p>
        </w:tc>
        <w:tc>
          <w:tcPr>
            <w:tcW w:w="1915" w:type="dxa"/>
          </w:tcPr>
          <w:p w14:paraId="4B623277" w14:textId="77777777" w:rsidR="00091BDA" w:rsidRDefault="00091BDA" w:rsidP="000C7F44">
            <w:pPr>
              <w:jc w:val="center"/>
              <w:rPr>
                <w:rFonts w:ascii="Times New Roman" w:hAnsi="Times New Roman" w:cs="Times New Roman"/>
                <w:sz w:val="24"/>
                <w:szCs w:val="24"/>
              </w:rPr>
            </w:pPr>
            <w:r>
              <w:rPr>
                <w:rFonts w:ascii="Times New Roman" w:hAnsi="Times New Roman" w:cs="Times New Roman"/>
                <w:sz w:val="24"/>
                <w:szCs w:val="24"/>
              </w:rPr>
              <w:t>SST variance</w:t>
            </w:r>
          </w:p>
        </w:tc>
        <w:tc>
          <w:tcPr>
            <w:tcW w:w="1916" w:type="dxa"/>
          </w:tcPr>
          <w:p w14:paraId="1136EEBA" w14:textId="77777777" w:rsidR="00091BDA" w:rsidRDefault="00091BDA" w:rsidP="000C7F44">
            <w:pPr>
              <w:jc w:val="center"/>
              <w:rPr>
                <w:rFonts w:ascii="Times New Roman" w:hAnsi="Times New Roman" w:cs="Times New Roman"/>
                <w:sz w:val="24"/>
                <w:szCs w:val="24"/>
              </w:rPr>
            </w:pPr>
            <w:proofErr w:type="spellStart"/>
            <w:r>
              <w:rPr>
                <w:rFonts w:ascii="Times New Roman" w:hAnsi="Times New Roman" w:cs="Times New Roman"/>
                <w:sz w:val="24"/>
                <w:szCs w:val="24"/>
              </w:rPr>
              <w:t>Pr</w:t>
            </w:r>
            <w:proofErr w:type="spellEnd"/>
            <w:r>
              <w:rPr>
                <w:rFonts w:ascii="Times New Roman" w:hAnsi="Times New Roman" w:cs="Times New Roman"/>
                <w:sz w:val="24"/>
                <w:szCs w:val="24"/>
              </w:rPr>
              <w:t xml:space="preserve"> variance</w:t>
            </w:r>
          </w:p>
        </w:tc>
      </w:tr>
      <w:tr w:rsidR="00091BDA" w14:paraId="59D7FCD8" w14:textId="77777777" w:rsidTr="000C7F44">
        <w:tc>
          <w:tcPr>
            <w:tcW w:w="1915" w:type="dxa"/>
          </w:tcPr>
          <w:p w14:paraId="2412D069" w14:textId="77777777" w:rsidR="00091BDA" w:rsidRDefault="00091BDA" w:rsidP="000C7F44">
            <w:pPr>
              <w:jc w:val="center"/>
              <w:rPr>
                <w:rFonts w:ascii="Times New Roman" w:hAnsi="Times New Roman" w:cs="Times New Roman"/>
                <w:sz w:val="24"/>
                <w:szCs w:val="24"/>
              </w:rPr>
            </w:pPr>
            <w:r>
              <w:rPr>
                <w:rFonts w:ascii="Times New Roman" w:hAnsi="Times New Roman" w:cs="Times New Roman"/>
                <w:sz w:val="24"/>
                <w:szCs w:val="24"/>
              </w:rPr>
              <w:t>Mode 1</w:t>
            </w:r>
          </w:p>
        </w:tc>
        <w:tc>
          <w:tcPr>
            <w:tcW w:w="1915" w:type="dxa"/>
          </w:tcPr>
          <w:p w14:paraId="00D2138E" w14:textId="1025D07C" w:rsidR="00091BDA" w:rsidRDefault="005E672B" w:rsidP="000C7F44">
            <w:pPr>
              <w:jc w:val="center"/>
              <w:rPr>
                <w:rFonts w:ascii="Times New Roman" w:hAnsi="Times New Roman" w:cs="Times New Roman"/>
                <w:sz w:val="24"/>
                <w:szCs w:val="24"/>
              </w:rPr>
            </w:pPr>
            <w:r>
              <w:rPr>
                <w:rFonts w:ascii="Times New Roman" w:hAnsi="Times New Roman" w:cs="Times New Roman"/>
                <w:sz w:val="24"/>
                <w:szCs w:val="24"/>
              </w:rPr>
              <w:t>73</w:t>
            </w:r>
            <w:r w:rsidR="00091BDA">
              <w:rPr>
                <w:rFonts w:ascii="Times New Roman" w:hAnsi="Times New Roman" w:cs="Times New Roman"/>
                <w:sz w:val="24"/>
                <w:szCs w:val="24"/>
              </w:rPr>
              <w:t>%</w:t>
            </w:r>
          </w:p>
        </w:tc>
        <w:tc>
          <w:tcPr>
            <w:tcW w:w="1915" w:type="dxa"/>
          </w:tcPr>
          <w:p w14:paraId="1644E609" w14:textId="452F8B6D" w:rsidR="00091BDA" w:rsidRDefault="005E672B" w:rsidP="000C7F44">
            <w:pPr>
              <w:jc w:val="center"/>
              <w:rPr>
                <w:rFonts w:ascii="Times New Roman" w:hAnsi="Times New Roman" w:cs="Times New Roman"/>
                <w:sz w:val="24"/>
                <w:szCs w:val="24"/>
              </w:rPr>
            </w:pPr>
            <w:r>
              <w:rPr>
                <w:rFonts w:ascii="Times New Roman" w:hAnsi="Times New Roman" w:cs="Times New Roman"/>
                <w:sz w:val="24"/>
                <w:szCs w:val="24"/>
              </w:rPr>
              <w:t>0.61</w:t>
            </w:r>
          </w:p>
        </w:tc>
        <w:tc>
          <w:tcPr>
            <w:tcW w:w="1915" w:type="dxa"/>
          </w:tcPr>
          <w:p w14:paraId="6C39AAA1" w14:textId="3B6DF3ED" w:rsidR="00091BDA" w:rsidRDefault="005E672B" w:rsidP="000C7F44">
            <w:pPr>
              <w:jc w:val="center"/>
              <w:rPr>
                <w:rFonts w:ascii="Times New Roman" w:hAnsi="Times New Roman" w:cs="Times New Roman"/>
                <w:sz w:val="24"/>
                <w:szCs w:val="24"/>
              </w:rPr>
            </w:pPr>
            <w:r>
              <w:rPr>
                <w:rFonts w:ascii="Times New Roman" w:hAnsi="Times New Roman" w:cs="Times New Roman"/>
                <w:sz w:val="24"/>
                <w:szCs w:val="24"/>
              </w:rPr>
              <w:t>31</w:t>
            </w:r>
            <w:r w:rsidR="00091BDA">
              <w:rPr>
                <w:rFonts w:ascii="Times New Roman" w:hAnsi="Times New Roman" w:cs="Times New Roman"/>
                <w:sz w:val="24"/>
                <w:szCs w:val="24"/>
              </w:rPr>
              <w:t>%</w:t>
            </w:r>
          </w:p>
        </w:tc>
        <w:tc>
          <w:tcPr>
            <w:tcW w:w="1916" w:type="dxa"/>
          </w:tcPr>
          <w:p w14:paraId="7B53D324" w14:textId="69AA6C81" w:rsidR="00091BDA" w:rsidRDefault="005E672B" w:rsidP="000C7F44">
            <w:pPr>
              <w:jc w:val="center"/>
              <w:rPr>
                <w:rFonts w:ascii="Times New Roman" w:hAnsi="Times New Roman" w:cs="Times New Roman"/>
                <w:sz w:val="24"/>
                <w:szCs w:val="24"/>
              </w:rPr>
            </w:pPr>
            <w:r>
              <w:rPr>
                <w:rFonts w:ascii="Times New Roman" w:hAnsi="Times New Roman" w:cs="Times New Roman"/>
                <w:sz w:val="24"/>
                <w:szCs w:val="24"/>
              </w:rPr>
              <w:t>44</w:t>
            </w:r>
            <w:r w:rsidR="00091BDA">
              <w:rPr>
                <w:rFonts w:ascii="Times New Roman" w:hAnsi="Times New Roman" w:cs="Times New Roman"/>
                <w:sz w:val="24"/>
                <w:szCs w:val="24"/>
              </w:rPr>
              <w:t>%</w:t>
            </w:r>
          </w:p>
        </w:tc>
      </w:tr>
      <w:tr w:rsidR="00091BDA" w14:paraId="7B025E5D" w14:textId="77777777" w:rsidTr="000C7F44">
        <w:tc>
          <w:tcPr>
            <w:tcW w:w="1915" w:type="dxa"/>
          </w:tcPr>
          <w:p w14:paraId="4E0BD28B" w14:textId="77777777" w:rsidR="00091BDA" w:rsidRDefault="00091BDA" w:rsidP="000C7F44">
            <w:pPr>
              <w:jc w:val="center"/>
              <w:rPr>
                <w:rFonts w:ascii="Times New Roman" w:hAnsi="Times New Roman" w:cs="Times New Roman"/>
                <w:sz w:val="24"/>
                <w:szCs w:val="24"/>
              </w:rPr>
            </w:pPr>
            <w:r>
              <w:rPr>
                <w:rFonts w:ascii="Times New Roman" w:hAnsi="Times New Roman" w:cs="Times New Roman"/>
                <w:sz w:val="24"/>
                <w:szCs w:val="24"/>
              </w:rPr>
              <w:t>Mode 2</w:t>
            </w:r>
          </w:p>
        </w:tc>
        <w:tc>
          <w:tcPr>
            <w:tcW w:w="1915" w:type="dxa"/>
          </w:tcPr>
          <w:p w14:paraId="369903CD" w14:textId="2BC8AD3A" w:rsidR="00091BDA" w:rsidRDefault="005E672B" w:rsidP="000C7F44">
            <w:pPr>
              <w:jc w:val="center"/>
              <w:rPr>
                <w:rFonts w:ascii="Times New Roman" w:hAnsi="Times New Roman" w:cs="Times New Roman"/>
                <w:sz w:val="24"/>
                <w:szCs w:val="24"/>
              </w:rPr>
            </w:pPr>
            <w:r>
              <w:rPr>
                <w:rFonts w:ascii="Times New Roman" w:hAnsi="Times New Roman" w:cs="Times New Roman"/>
                <w:sz w:val="24"/>
                <w:szCs w:val="24"/>
              </w:rPr>
              <w:t>17</w:t>
            </w:r>
            <w:r w:rsidR="00091BDA">
              <w:rPr>
                <w:rFonts w:ascii="Times New Roman" w:hAnsi="Times New Roman" w:cs="Times New Roman"/>
                <w:sz w:val="24"/>
                <w:szCs w:val="24"/>
              </w:rPr>
              <w:t>%</w:t>
            </w:r>
          </w:p>
        </w:tc>
        <w:tc>
          <w:tcPr>
            <w:tcW w:w="1915" w:type="dxa"/>
          </w:tcPr>
          <w:p w14:paraId="27339921" w14:textId="1F676AE9" w:rsidR="00091BDA" w:rsidRDefault="005E672B" w:rsidP="000C7F44">
            <w:pPr>
              <w:jc w:val="center"/>
              <w:rPr>
                <w:rFonts w:ascii="Times New Roman" w:hAnsi="Times New Roman" w:cs="Times New Roman"/>
                <w:sz w:val="24"/>
                <w:szCs w:val="24"/>
              </w:rPr>
            </w:pPr>
            <w:r>
              <w:rPr>
                <w:rFonts w:ascii="Times New Roman" w:hAnsi="Times New Roman" w:cs="Times New Roman"/>
                <w:sz w:val="24"/>
                <w:szCs w:val="24"/>
              </w:rPr>
              <w:t>0.66</w:t>
            </w:r>
          </w:p>
        </w:tc>
        <w:tc>
          <w:tcPr>
            <w:tcW w:w="1915" w:type="dxa"/>
          </w:tcPr>
          <w:p w14:paraId="01864FAC" w14:textId="287B7A64" w:rsidR="00091BDA" w:rsidRDefault="005E672B" w:rsidP="000C7F44">
            <w:pPr>
              <w:jc w:val="center"/>
              <w:rPr>
                <w:rFonts w:ascii="Times New Roman" w:hAnsi="Times New Roman" w:cs="Times New Roman"/>
                <w:sz w:val="24"/>
                <w:szCs w:val="24"/>
              </w:rPr>
            </w:pPr>
            <w:r>
              <w:rPr>
                <w:rFonts w:ascii="Times New Roman" w:hAnsi="Times New Roman" w:cs="Times New Roman"/>
                <w:sz w:val="24"/>
                <w:szCs w:val="24"/>
              </w:rPr>
              <w:t>9</w:t>
            </w:r>
            <w:r w:rsidR="00091BDA">
              <w:rPr>
                <w:rFonts w:ascii="Times New Roman" w:hAnsi="Times New Roman" w:cs="Times New Roman"/>
                <w:sz w:val="24"/>
                <w:szCs w:val="24"/>
              </w:rPr>
              <w:t>%</w:t>
            </w:r>
          </w:p>
        </w:tc>
        <w:tc>
          <w:tcPr>
            <w:tcW w:w="1916" w:type="dxa"/>
          </w:tcPr>
          <w:p w14:paraId="18AB344E" w14:textId="41E8A076" w:rsidR="00091BDA" w:rsidRDefault="005E672B" w:rsidP="000C7F44">
            <w:pPr>
              <w:jc w:val="center"/>
              <w:rPr>
                <w:rFonts w:ascii="Times New Roman" w:hAnsi="Times New Roman" w:cs="Times New Roman"/>
                <w:sz w:val="24"/>
                <w:szCs w:val="24"/>
              </w:rPr>
            </w:pPr>
            <w:r>
              <w:rPr>
                <w:rFonts w:ascii="Times New Roman" w:hAnsi="Times New Roman" w:cs="Times New Roman"/>
                <w:sz w:val="24"/>
                <w:szCs w:val="24"/>
              </w:rPr>
              <w:t>28</w:t>
            </w:r>
            <w:r w:rsidR="00091BDA">
              <w:rPr>
                <w:rFonts w:ascii="Times New Roman" w:hAnsi="Times New Roman" w:cs="Times New Roman"/>
                <w:sz w:val="24"/>
                <w:szCs w:val="24"/>
              </w:rPr>
              <w:t>%</w:t>
            </w:r>
          </w:p>
        </w:tc>
      </w:tr>
      <w:tr w:rsidR="005E672B" w14:paraId="5D3818D3" w14:textId="77777777" w:rsidTr="000C7F44">
        <w:tc>
          <w:tcPr>
            <w:tcW w:w="1915" w:type="dxa"/>
          </w:tcPr>
          <w:p w14:paraId="36251395" w14:textId="37C33BF6" w:rsidR="005E672B" w:rsidRDefault="005E672B" w:rsidP="000C7F44">
            <w:pPr>
              <w:jc w:val="center"/>
              <w:rPr>
                <w:rFonts w:ascii="Times New Roman" w:hAnsi="Times New Roman" w:cs="Times New Roman"/>
                <w:sz w:val="24"/>
                <w:szCs w:val="24"/>
              </w:rPr>
            </w:pPr>
            <w:r>
              <w:rPr>
                <w:rFonts w:ascii="Times New Roman" w:hAnsi="Times New Roman" w:cs="Times New Roman"/>
                <w:sz w:val="24"/>
                <w:szCs w:val="24"/>
              </w:rPr>
              <w:t>Mode 3</w:t>
            </w:r>
          </w:p>
        </w:tc>
        <w:tc>
          <w:tcPr>
            <w:tcW w:w="1915" w:type="dxa"/>
          </w:tcPr>
          <w:p w14:paraId="476D157E" w14:textId="402980CB" w:rsidR="005E672B" w:rsidRDefault="005E672B" w:rsidP="000C7F44">
            <w:pPr>
              <w:jc w:val="center"/>
              <w:rPr>
                <w:rFonts w:ascii="Times New Roman" w:hAnsi="Times New Roman" w:cs="Times New Roman"/>
                <w:sz w:val="24"/>
                <w:szCs w:val="24"/>
              </w:rPr>
            </w:pPr>
            <w:r>
              <w:rPr>
                <w:rFonts w:ascii="Times New Roman" w:hAnsi="Times New Roman" w:cs="Times New Roman"/>
                <w:sz w:val="24"/>
                <w:szCs w:val="24"/>
              </w:rPr>
              <w:t>6%</w:t>
            </w:r>
          </w:p>
        </w:tc>
        <w:tc>
          <w:tcPr>
            <w:tcW w:w="1915" w:type="dxa"/>
          </w:tcPr>
          <w:p w14:paraId="3EDE5EDC" w14:textId="2778AA24" w:rsidR="005E672B" w:rsidRDefault="005E672B" w:rsidP="000C7F44">
            <w:pPr>
              <w:jc w:val="center"/>
              <w:rPr>
                <w:rFonts w:ascii="Times New Roman" w:hAnsi="Times New Roman" w:cs="Times New Roman"/>
                <w:sz w:val="24"/>
                <w:szCs w:val="24"/>
              </w:rPr>
            </w:pPr>
            <w:r>
              <w:rPr>
                <w:rFonts w:ascii="Times New Roman" w:hAnsi="Times New Roman" w:cs="Times New Roman"/>
                <w:sz w:val="24"/>
                <w:szCs w:val="24"/>
              </w:rPr>
              <w:t>0.73</w:t>
            </w:r>
          </w:p>
        </w:tc>
        <w:tc>
          <w:tcPr>
            <w:tcW w:w="1915" w:type="dxa"/>
          </w:tcPr>
          <w:p w14:paraId="73EA00D3" w14:textId="364CFDED" w:rsidR="005E672B" w:rsidRDefault="005E672B" w:rsidP="000C7F44">
            <w:pPr>
              <w:jc w:val="center"/>
              <w:rPr>
                <w:rFonts w:ascii="Times New Roman" w:hAnsi="Times New Roman" w:cs="Times New Roman"/>
                <w:sz w:val="24"/>
                <w:szCs w:val="24"/>
              </w:rPr>
            </w:pPr>
            <w:r>
              <w:rPr>
                <w:rFonts w:ascii="Times New Roman" w:hAnsi="Times New Roman" w:cs="Times New Roman"/>
                <w:sz w:val="24"/>
                <w:szCs w:val="24"/>
              </w:rPr>
              <w:t>8%</w:t>
            </w:r>
          </w:p>
        </w:tc>
        <w:tc>
          <w:tcPr>
            <w:tcW w:w="1916" w:type="dxa"/>
          </w:tcPr>
          <w:p w14:paraId="732E95DC" w14:textId="1974E3D2" w:rsidR="005E672B" w:rsidRDefault="005E672B" w:rsidP="000C7F44">
            <w:pPr>
              <w:jc w:val="center"/>
              <w:rPr>
                <w:rFonts w:ascii="Times New Roman" w:hAnsi="Times New Roman" w:cs="Times New Roman"/>
                <w:sz w:val="24"/>
                <w:szCs w:val="24"/>
              </w:rPr>
            </w:pPr>
            <w:r>
              <w:rPr>
                <w:rFonts w:ascii="Times New Roman" w:hAnsi="Times New Roman" w:cs="Times New Roman"/>
                <w:sz w:val="24"/>
                <w:szCs w:val="24"/>
              </w:rPr>
              <w:t>9%</w:t>
            </w:r>
          </w:p>
        </w:tc>
      </w:tr>
    </w:tbl>
    <w:p w14:paraId="2B178DAC" w14:textId="77777777" w:rsidR="00091BDA" w:rsidRDefault="00091BDA" w:rsidP="008849F6">
      <w:pPr>
        <w:jc w:val="both"/>
        <w:rPr>
          <w:rFonts w:ascii="Times New Roman" w:hAnsi="Times New Roman" w:cs="Times New Roman"/>
          <w:sz w:val="24"/>
          <w:szCs w:val="24"/>
        </w:rPr>
      </w:pPr>
    </w:p>
    <w:p w14:paraId="640FC72F" w14:textId="77777777" w:rsidR="008849F6" w:rsidRDefault="008849F6" w:rsidP="008849F6">
      <w:pPr>
        <w:rPr>
          <w:rFonts w:ascii="Times New Roman" w:hAnsi="Times New Roman" w:cs="Times New Roman"/>
          <w:sz w:val="24"/>
          <w:szCs w:val="24"/>
        </w:rPr>
      </w:pPr>
      <w:r>
        <w:rPr>
          <w:rFonts w:ascii="Times New Roman" w:hAnsi="Times New Roman" w:cs="Times New Roman"/>
          <w:sz w:val="24"/>
          <w:szCs w:val="24"/>
        </w:rPr>
        <w:br w:type="page"/>
      </w:r>
    </w:p>
    <w:p w14:paraId="60EE3633" w14:textId="5B21B3EB" w:rsidR="00014720" w:rsidRDefault="00014720" w:rsidP="000D736B">
      <w:pPr>
        <w:spacing w:after="0"/>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7001ECE" wp14:editId="6A137132">
            <wp:extent cx="5897880" cy="5458968"/>
            <wp:effectExtent l="0" t="0" r="762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gif"/>
                    <pic:cNvPicPr/>
                  </pic:nvPicPr>
                  <pic:blipFill rotWithShape="1">
                    <a:blip r:embed="rId8">
                      <a:extLst>
                        <a:ext uri="{28A0092B-C50C-407E-A947-70E740481C1C}">
                          <a14:useLocalDpi xmlns:a14="http://schemas.microsoft.com/office/drawing/2010/main" val="0"/>
                        </a:ext>
                      </a:extLst>
                    </a:blip>
                    <a:srcRect l="1282" t="6563" r="3525" b="25328"/>
                    <a:stretch/>
                  </pic:blipFill>
                  <pic:spPr bwMode="auto">
                    <a:xfrm>
                      <a:off x="0" y="0"/>
                      <a:ext cx="5897880" cy="5458968"/>
                    </a:xfrm>
                    <a:prstGeom prst="rect">
                      <a:avLst/>
                    </a:prstGeom>
                    <a:ln>
                      <a:noFill/>
                    </a:ln>
                    <a:extLst>
                      <a:ext uri="{53640926-AAD7-44D8-BBD7-CCE9431645EC}">
                        <a14:shadowObscured xmlns:a14="http://schemas.microsoft.com/office/drawing/2010/main"/>
                      </a:ext>
                    </a:extLst>
                  </pic:spPr>
                </pic:pic>
              </a:graphicData>
            </a:graphic>
          </wp:inline>
        </w:drawing>
      </w:r>
    </w:p>
    <w:p w14:paraId="438ED553" w14:textId="77777777" w:rsidR="00014720" w:rsidRDefault="00014720" w:rsidP="000D736B">
      <w:pPr>
        <w:spacing w:after="0"/>
        <w:rPr>
          <w:rFonts w:ascii="Times New Roman" w:hAnsi="Times New Roman" w:cs="Times New Roman"/>
          <w:sz w:val="24"/>
          <w:szCs w:val="24"/>
        </w:rPr>
      </w:pPr>
    </w:p>
    <w:p w14:paraId="17AF11BB" w14:textId="77777777" w:rsidR="008849F6" w:rsidRDefault="008040C5" w:rsidP="008849F6">
      <w:pPr>
        <w:spacing w:after="0" w:line="288" w:lineRule="auto"/>
        <w:jc w:val="both"/>
        <w:rPr>
          <w:rFonts w:ascii="Times New Roman" w:hAnsi="Times New Roman" w:cs="Times New Roman"/>
          <w:sz w:val="24"/>
          <w:szCs w:val="24"/>
        </w:rPr>
      </w:pPr>
      <w:r>
        <w:rPr>
          <w:rFonts w:ascii="Times New Roman" w:hAnsi="Times New Roman" w:cs="Times New Roman"/>
          <w:b/>
          <w:sz w:val="24"/>
          <w:szCs w:val="24"/>
        </w:rPr>
        <w:t>Fig. 1</w:t>
      </w:r>
      <w:r w:rsidR="00DB3BBE">
        <w:rPr>
          <w:rFonts w:ascii="Times New Roman" w:hAnsi="Times New Roman" w:cs="Times New Roman"/>
          <w:sz w:val="24"/>
          <w:szCs w:val="24"/>
        </w:rPr>
        <w:t xml:space="preserve"> </w:t>
      </w:r>
      <w:r w:rsidR="00DB3BBE" w:rsidRPr="00DB3BBE">
        <w:rPr>
          <w:rFonts w:ascii="Times New Roman" w:hAnsi="Times New Roman" w:cs="Times New Roman"/>
          <w:b/>
          <w:sz w:val="24"/>
          <w:szCs w:val="24"/>
        </w:rPr>
        <w:t>a</w:t>
      </w:r>
      <w:r w:rsidR="008849F6">
        <w:rPr>
          <w:rFonts w:ascii="Times New Roman" w:hAnsi="Times New Roman" w:cs="Times New Roman"/>
          <w:sz w:val="24"/>
          <w:szCs w:val="24"/>
        </w:rPr>
        <w:t xml:space="preserve"> Climatological seasonal mean (mm day</w:t>
      </w:r>
      <w:r w:rsidR="008849F6" w:rsidRPr="006B5DC9">
        <w:rPr>
          <w:rFonts w:ascii="Times New Roman" w:hAnsi="Times New Roman" w:cs="Times New Roman"/>
          <w:sz w:val="24"/>
          <w:szCs w:val="24"/>
          <w:vertAlign w:val="superscript"/>
        </w:rPr>
        <w:sym w:font="Symbol" w:char="F02D"/>
      </w:r>
      <w:r w:rsidR="008849F6" w:rsidRPr="006B5DC9">
        <w:rPr>
          <w:rFonts w:ascii="Times New Roman" w:hAnsi="Times New Roman" w:cs="Times New Roman"/>
          <w:sz w:val="24"/>
          <w:szCs w:val="24"/>
          <w:vertAlign w:val="superscript"/>
        </w:rPr>
        <w:t>1</w:t>
      </w:r>
      <w:r w:rsidR="00DB3BBE">
        <w:rPr>
          <w:rFonts w:ascii="Times New Roman" w:hAnsi="Times New Roman" w:cs="Times New Roman"/>
          <w:sz w:val="24"/>
          <w:szCs w:val="24"/>
        </w:rPr>
        <w:t xml:space="preserve">) and </w:t>
      </w:r>
      <w:r w:rsidR="00DB3BBE" w:rsidRPr="00DB3BBE">
        <w:rPr>
          <w:rFonts w:ascii="Times New Roman" w:hAnsi="Times New Roman" w:cs="Times New Roman"/>
          <w:b/>
          <w:sz w:val="24"/>
          <w:szCs w:val="24"/>
        </w:rPr>
        <w:t>b</w:t>
      </w:r>
      <w:r w:rsidR="008849F6">
        <w:rPr>
          <w:rFonts w:ascii="Times New Roman" w:hAnsi="Times New Roman" w:cs="Times New Roman"/>
          <w:sz w:val="24"/>
          <w:szCs w:val="24"/>
        </w:rPr>
        <w:t xml:space="preserve"> standard deviation (mm day</w:t>
      </w:r>
      <w:r w:rsidR="008849F6" w:rsidRPr="006B5DC9">
        <w:rPr>
          <w:rFonts w:ascii="Times New Roman" w:hAnsi="Times New Roman" w:cs="Times New Roman"/>
          <w:sz w:val="24"/>
          <w:szCs w:val="24"/>
          <w:vertAlign w:val="superscript"/>
        </w:rPr>
        <w:sym w:font="Symbol" w:char="F02D"/>
      </w:r>
      <w:r w:rsidR="008849F6" w:rsidRPr="006B5DC9">
        <w:rPr>
          <w:rFonts w:ascii="Times New Roman" w:hAnsi="Times New Roman" w:cs="Times New Roman"/>
          <w:sz w:val="24"/>
          <w:szCs w:val="24"/>
          <w:vertAlign w:val="superscript"/>
        </w:rPr>
        <w:t>1</w:t>
      </w:r>
      <w:r w:rsidR="008849F6">
        <w:rPr>
          <w:rFonts w:ascii="Times New Roman" w:hAnsi="Times New Roman" w:cs="Times New Roman"/>
          <w:sz w:val="24"/>
          <w:szCs w:val="24"/>
        </w:rPr>
        <w:t>) of winter (JFM) precipitation in Central America and Mexico based on 1948–2015 observations</w:t>
      </w:r>
      <w:r w:rsidR="00DB3BBE">
        <w:rPr>
          <w:rFonts w:ascii="Times New Roman" w:hAnsi="Times New Roman" w:cs="Times New Roman"/>
          <w:sz w:val="24"/>
          <w:szCs w:val="24"/>
        </w:rPr>
        <w:t xml:space="preserve">, and </w:t>
      </w:r>
      <w:r w:rsidR="00DB3BBE" w:rsidRPr="00DB3BBE">
        <w:rPr>
          <w:rFonts w:ascii="Times New Roman" w:hAnsi="Times New Roman" w:cs="Times New Roman"/>
          <w:b/>
          <w:sz w:val="24"/>
          <w:szCs w:val="24"/>
        </w:rPr>
        <w:t>c</w:t>
      </w:r>
      <w:r w:rsidR="00A50635">
        <w:rPr>
          <w:rFonts w:ascii="Times New Roman" w:hAnsi="Times New Roman" w:cs="Times New Roman"/>
          <w:sz w:val="24"/>
          <w:szCs w:val="24"/>
        </w:rPr>
        <w:t xml:space="preserve"> time series of precipitation anomalies (mm day</w:t>
      </w:r>
      <w:r w:rsidR="00A50635" w:rsidRPr="006B5DC9">
        <w:rPr>
          <w:rFonts w:ascii="Times New Roman" w:hAnsi="Times New Roman" w:cs="Times New Roman"/>
          <w:sz w:val="24"/>
          <w:szCs w:val="24"/>
          <w:vertAlign w:val="superscript"/>
        </w:rPr>
        <w:sym w:font="Symbol" w:char="F02D"/>
      </w:r>
      <w:r w:rsidR="00A50635" w:rsidRPr="006B5DC9">
        <w:rPr>
          <w:rFonts w:ascii="Times New Roman" w:hAnsi="Times New Roman" w:cs="Times New Roman"/>
          <w:sz w:val="24"/>
          <w:szCs w:val="24"/>
          <w:vertAlign w:val="superscript"/>
        </w:rPr>
        <w:t>1</w:t>
      </w:r>
      <w:r w:rsidR="00A50635">
        <w:rPr>
          <w:rFonts w:ascii="Times New Roman" w:hAnsi="Times New Roman" w:cs="Times New Roman"/>
          <w:sz w:val="24"/>
          <w:szCs w:val="24"/>
        </w:rPr>
        <w:t>) averaged over Central America south of 17</w:t>
      </w:r>
      <w:r w:rsidR="00A50635" w:rsidRPr="00A50635">
        <w:rPr>
          <w:rFonts w:ascii="Times New Roman" w:hAnsi="Times New Roman" w:cs="Times New Roman"/>
          <w:sz w:val="24"/>
          <w:szCs w:val="24"/>
          <w:vertAlign w:val="superscript"/>
        </w:rPr>
        <w:t>o</w:t>
      </w:r>
      <w:r w:rsidR="00A50635">
        <w:rPr>
          <w:rFonts w:ascii="Times New Roman" w:hAnsi="Times New Roman" w:cs="Times New Roman"/>
          <w:sz w:val="24"/>
          <w:szCs w:val="24"/>
        </w:rPr>
        <w:t>N (thick red line) and Mexico north of 17</w:t>
      </w:r>
      <w:r w:rsidR="00A50635" w:rsidRPr="00A50635">
        <w:rPr>
          <w:rFonts w:ascii="Times New Roman" w:hAnsi="Times New Roman" w:cs="Times New Roman"/>
          <w:sz w:val="24"/>
          <w:szCs w:val="24"/>
          <w:vertAlign w:val="superscript"/>
        </w:rPr>
        <w:t>o</w:t>
      </w:r>
      <w:r w:rsidR="00A50635">
        <w:rPr>
          <w:rFonts w:ascii="Times New Roman" w:hAnsi="Times New Roman" w:cs="Times New Roman"/>
          <w:sz w:val="24"/>
          <w:szCs w:val="24"/>
        </w:rPr>
        <w:t>N (thick blue line)</w:t>
      </w:r>
      <w:r w:rsidR="008849F6">
        <w:rPr>
          <w:rFonts w:ascii="Times New Roman" w:hAnsi="Times New Roman" w:cs="Times New Roman"/>
          <w:sz w:val="24"/>
          <w:szCs w:val="24"/>
        </w:rPr>
        <w:t>.</w:t>
      </w:r>
      <w:r w:rsidR="00A50635">
        <w:rPr>
          <w:rFonts w:ascii="Times New Roman" w:hAnsi="Times New Roman" w:cs="Times New Roman"/>
          <w:sz w:val="24"/>
          <w:szCs w:val="24"/>
        </w:rPr>
        <w:t xml:space="preserve">  The thin red and blue lines </w:t>
      </w:r>
      <w:r w:rsidR="00DB3BBE">
        <w:rPr>
          <w:rFonts w:ascii="Times New Roman" w:hAnsi="Times New Roman" w:cs="Times New Roman"/>
          <w:sz w:val="24"/>
          <w:szCs w:val="24"/>
        </w:rPr>
        <w:t xml:space="preserve">in </w:t>
      </w:r>
      <w:r w:rsidR="00DB3BBE" w:rsidRPr="00DB3BBE">
        <w:rPr>
          <w:rFonts w:ascii="Times New Roman" w:hAnsi="Times New Roman" w:cs="Times New Roman"/>
          <w:b/>
          <w:sz w:val="24"/>
          <w:szCs w:val="24"/>
        </w:rPr>
        <w:t>c</w:t>
      </w:r>
      <w:r w:rsidR="00DB3BBE">
        <w:rPr>
          <w:rFonts w:ascii="Times New Roman" w:hAnsi="Times New Roman" w:cs="Times New Roman"/>
          <w:sz w:val="24"/>
          <w:szCs w:val="24"/>
        </w:rPr>
        <w:t xml:space="preserve"> </w:t>
      </w:r>
      <w:r w:rsidR="00A50635">
        <w:rPr>
          <w:rFonts w:ascii="Times New Roman" w:hAnsi="Times New Roman" w:cs="Times New Roman"/>
          <w:sz w:val="24"/>
          <w:szCs w:val="24"/>
        </w:rPr>
        <w:t>are the corresponding linear trends.</w:t>
      </w:r>
    </w:p>
    <w:p w14:paraId="3247EB35" w14:textId="77777777" w:rsidR="008849F6" w:rsidRDefault="008849F6" w:rsidP="008849F6">
      <w:pPr>
        <w:rPr>
          <w:rFonts w:ascii="Times New Roman" w:hAnsi="Times New Roman" w:cs="Times New Roman"/>
          <w:sz w:val="24"/>
          <w:szCs w:val="24"/>
        </w:rPr>
      </w:pPr>
      <w:r>
        <w:rPr>
          <w:rFonts w:ascii="Times New Roman" w:hAnsi="Times New Roman" w:cs="Times New Roman"/>
          <w:sz w:val="24"/>
          <w:szCs w:val="24"/>
        </w:rPr>
        <w:br w:type="page"/>
      </w:r>
    </w:p>
    <w:p w14:paraId="0C17138B" w14:textId="58ED6E81" w:rsidR="008849F6" w:rsidRDefault="006052E6" w:rsidP="008849F6">
      <w:pPr>
        <w:spacing w:after="0" w:line="288"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E2130C5" wp14:editId="5B739680">
            <wp:extent cx="5943600" cy="3905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gif"/>
                    <pic:cNvPicPr/>
                  </pic:nvPicPr>
                  <pic:blipFill rotWithShape="1">
                    <a:blip r:embed="rId9">
                      <a:extLst>
                        <a:ext uri="{28A0092B-C50C-407E-A947-70E740481C1C}">
                          <a14:useLocalDpi xmlns:a14="http://schemas.microsoft.com/office/drawing/2010/main" val="0"/>
                        </a:ext>
                      </a:extLst>
                    </a:blip>
                    <a:srcRect t="3096" b="46133"/>
                    <a:stretch/>
                  </pic:blipFill>
                  <pic:spPr bwMode="auto">
                    <a:xfrm>
                      <a:off x="0" y="0"/>
                      <a:ext cx="5943600" cy="3905250"/>
                    </a:xfrm>
                    <a:prstGeom prst="rect">
                      <a:avLst/>
                    </a:prstGeom>
                    <a:ln>
                      <a:noFill/>
                    </a:ln>
                    <a:extLst>
                      <a:ext uri="{53640926-AAD7-44D8-BBD7-CCE9431645EC}">
                        <a14:shadowObscured xmlns:a14="http://schemas.microsoft.com/office/drawing/2010/main"/>
                      </a:ext>
                    </a:extLst>
                  </pic:spPr>
                </pic:pic>
              </a:graphicData>
            </a:graphic>
          </wp:inline>
        </w:drawing>
      </w:r>
    </w:p>
    <w:p w14:paraId="6C557351" w14:textId="77777777" w:rsidR="008849F6" w:rsidRDefault="006C55BF" w:rsidP="008849F6">
      <w:pPr>
        <w:spacing w:after="0" w:line="288" w:lineRule="auto"/>
        <w:jc w:val="both"/>
        <w:rPr>
          <w:rFonts w:ascii="Times New Roman" w:hAnsi="Times New Roman" w:cs="Times New Roman"/>
          <w:sz w:val="24"/>
          <w:szCs w:val="24"/>
        </w:rPr>
      </w:pPr>
      <w:r>
        <w:rPr>
          <w:rFonts w:ascii="Times New Roman" w:hAnsi="Times New Roman" w:cs="Times New Roman"/>
          <w:b/>
          <w:sz w:val="24"/>
          <w:szCs w:val="24"/>
        </w:rPr>
        <w:t>Fig.</w:t>
      </w:r>
      <w:r w:rsidR="008849F6" w:rsidRPr="002714C1">
        <w:rPr>
          <w:rFonts w:ascii="Times New Roman" w:hAnsi="Times New Roman" w:cs="Times New Roman"/>
          <w:b/>
          <w:sz w:val="24"/>
          <w:szCs w:val="24"/>
        </w:rPr>
        <w:t xml:space="preserve"> 2</w:t>
      </w:r>
      <w:r w:rsidR="008849F6">
        <w:rPr>
          <w:rFonts w:ascii="Times New Roman" w:hAnsi="Times New Roman" w:cs="Times New Roman"/>
          <w:sz w:val="24"/>
          <w:szCs w:val="24"/>
        </w:rPr>
        <w:t xml:space="preserve"> Homogeneous correlation maps of the first (top panels) and second (bo</w:t>
      </w:r>
      <w:r w:rsidR="00DB3BBE">
        <w:rPr>
          <w:rFonts w:ascii="Times New Roman" w:hAnsi="Times New Roman" w:cs="Times New Roman"/>
          <w:sz w:val="24"/>
          <w:szCs w:val="24"/>
        </w:rPr>
        <w:t xml:space="preserve">ttom panels) SVD modes between </w:t>
      </w:r>
      <w:r w:rsidR="00DB3BBE" w:rsidRPr="00DB3BBE">
        <w:rPr>
          <w:rFonts w:ascii="Times New Roman" w:hAnsi="Times New Roman" w:cs="Times New Roman"/>
          <w:b/>
          <w:sz w:val="24"/>
          <w:szCs w:val="24"/>
        </w:rPr>
        <w:t>a</w:t>
      </w:r>
      <w:r w:rsidR="00DB3BBE">
        <w:rPr>
          <w:rFonts w:ascii="Times New Roman" w:hAnsi="Times New Roman" w:cs="Times New Roman"/>
          <w:sz w:val="24"/>
          <w:szCs w:val="24"/>
        </w:rPr>
        <w:t xml:space="preserve">, </w:t>
      </w:r>
      <w:r w:rsidR="00DB3BBE" w:rsidRPr="00DB3BBE">
        <w:rPr>
          <w:rFonts w:ascii="Times New Roman" w:hAnsi="Times New Roman" w:cs="Times New Roman"/>
          <w:b/>
          <w:sz w:val="24"/>
          <w:szCs w:val="24"/>
        </w:rPr>
        <w:t>c</w:t>
      </w:r>
      <w:r w:rsidR="008849F6">
        <w:rPr>
          <w:rFonts w:ascii="Times New Roman" w:hAnsi="Times New Roman" w:cs="Times New Roman"/>
          <w:sz w:val="24"/>
          <w:szCs w:val="24"/>
        </w:rPr>
        <w:t xml:space="preserve"> winter SST in the tro</w:t>
      </w:r>
      <w:r w:rsidR="00DB3BBE">
        <w:rPr>
          <w:rFonts w:ascii="Times New Roman" w:hAnsi="Times New Roman" w:cs="Times New Roman"/>
          <w:sz w:val="24"/>
          <w:szCs w:val="24"/>
        </w:rPr>
        <w:t xml:space="preserve">pical Pacific and Atlantic and </w:t>
      </w:r>
      <w:r w:rsidR="00DB3BBE" w:rsidRPr="00DB3BBE">
        <w:rPr>
          <w:rFonts w:ascii="Times New Roman" w:hAnsi="Times New Roman" w:cs="Times New Roman"/>
          <w:b/>
          <w:sz w:val="24"/>
          <w:szCs w:val="24"/>
        </w:rPr>
        <w:t>b</w:t>
      </w:r>
      <w:r w:rsidR="00DB3BBE">
        <w:rPr>
          <w:rFonts w:ascii="Times New Roman" w:hAnsi="Times New Roman" w:cs="Times New Roman"/>
          <w:sz w:val="24"/>
          <w:szCs w:val="24"/>
        </w:rPr>
        <w:t xml:space="preserve">, </w:t>
      </w:r>
      <w:r w:rsidR="00DB3BBE" w:rsidRPr="00DB3BBE">
        <w:rPr>
          <w:rFonts w:ascii="Times New Roman" w:hAnsi="Times New Roman" w:cs="Times New Roman"/>
          <w:b/>
          <w:sz w:val="24"/>
          <w:szCs w:val="24"/>
        </w:rPr>
        <w:t>d</w:t>
      </w:r>
      <w:r w:rsidR="008849F6">
        <w:rPr>
          <w:rFonts w:ascii="Times New Roman" w:hAnsi="Times New Roman" w:cs="Times New Roman"/>
          <w:sz w:val="24"/>
          <w:szCs w:val="24"/>
        </w:rPr>
        <w:t xml:space="preserve"> precipitation in Mexico/Central America based on observations from 1948 to 2015.  The correlations shown in shadings (&gt; 0.31) are above the 99% significance level.  The percentage of the total variance explained by each mode for SST </w:t>
      </w:r>
      <w:r w:rsidR="002C06C8">
        <w:rPr>
          <w:rFonts w:ascii="Times New Roman" w:hAnsi="Times New Roman" w:cs="Times New Roman"/>
          <w:sz w:val="24"/>
          <w:szCs w:val="24"/>
        </w:rPr>
        <w:t xml:space="preserve">(left panels) </w:t>
      </w:r>
      <w:r w:rsidR="008849F6">
        <w:rPr>
          <w:rFonts w:ascii="Times New Roman" w:hAnsi="Times New Roman" w:cs="Times New Roman"/>
          <w:sz w:val="24"/>
          <w:szCs w:val="24"/>
        </w:rPr>
        <w:t xml:space="preserve">and precipitation </w:t>
      </w:r>
      <w:r w:rsidR="002C06C8">
        <w:rPr>
          <w:rFonts w:ascii="Times New Roman" w:hAnsi="Times New Roman" w:cs="Times New Roman"/>
          <w:sz w:val="24"/>
          <w:szCs w:val="24"/>
        </w:rPr>
        <w:t xml:space="preserve">(right panels) </w:t>
      </w:r>
      <w:r w:rsidR="008849F6">
        <w:rPr>
          <w:rFonts w:ascii="Times New Roman" w:hAnsi="Times New Roman" w:cs="Times New Roman"/>
          <w:sz w:val="24"/>
          <w:szCs w:val="24"/>
        </w:rPr>
        <w:t>is listed at the top right of each panel.</w:t>
      </w:r>
    </w:p>
    <w:p w14:paraId="2535D0A1" w14:textId="77777777" w:rsidR="008849F6" w:rsidRDefault="008849F6" w:rsidP="008849F6">
      <w:pPr>
        <w:rPr>
          <w:rFonts w:ascii="Times New Roman" w:hAnsi="Times New Roman" w:cs="Times New Roman"/>
          <w:sz w:val="24"/>
          <w:szCs w:val="24"/>
        </w:rPr>
      </w:pPr>
      <w:r>
        <w:rPr>
          <w:rFonts w:ascii="Times New Roman" w:hAnsi="Times New Roman" w:cs="Times New Roman"/>
          <w:sz w:val="24"/>
          <w:szCs w:val="24"/>
        </w:rPr>
        <w:br w:type="page"/>
      </w:r>
    </w:p>
    <w:p w14:paraId="1C91810A" w14:textId="05A2D42F" w:rsidR="008849F6" w:rsidRDefault="00831FB6" w:rsidP="00310DD9">
      <w:pPr>
        <w:spacing w:after="0" w:line="288"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2BAC3810" wp14:editId="597382EE">
            <wp:extent cx="5870448" cy="4133088"/>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gif"/>
                    <pic:cNvPicPr/>
                  </pic:nvPicPr>
                  <pic:blipFill rotWithShape="1">
                    <a:blip r:embed="rId10">
                      <a:extLst>
                        <a:ext uri="{28A0092B-C50C-407E-A947-70E740481C1C}">
                          <a14:useLocalDpi xmlns:a14="http://schemas.microsoft.com/office/drawing/2010/main" val="0"/>
                        </a:ext>
                      </a:extLst>
                    </a:blip>
                    <a:srcRect l="1762" t="1734" r="4647" b="47371"/>
                    <a:stretch/>
                  </pic:blipFill>
                  <pic:spPr bwMode="auto">
                    <a:xfrm>
                      <a:off x="0" y="0"/>
                      <a:ext cx="5870448" cy="4133088"/>
                    </a:xfrm>
                    <a:prstGeom prst="rect">
                      <a:avLst/>
                    </a:prstGeom>
                    <a:ln>
                      <a:noFill/>
                    </a:ln>
                    <a:extLst>
                      <a:ext uri="{53640926-AAD7-44D8-BBD7-CCE9431645EC}">
                        <a14:shadowObscured xmlns:a14="http://schemas.microsoft.com/office/drawing/2010/main"/>
                      </a:ext>
                    </a:extLst>
                  </pic:spPr>
                </pic:pic>
              </a:graphicData>
            </a:graphic>
          </wp:inline>
        </w:drawing>
      </w:r>
    </w:p>
    <w:p w14:paraId="15101A3A" w14:textId="77777777" w:rsidR="008849F6" w:rsidRDefault="008040C5" w:rsidP="008849F6">
      <w:pPr>
        <w:spacing w:after="0" w:line="288" w:lineRule="auto"/>
        <w:jc w:val="both"/>
        <w:rPr>
          <w:rFonts w:ascii="Times New Roman" w:hAnsi="Times New Roman" w:cs="Times New Roman"/>
          <w:sz w:val="24"/>
          <w:szCs w:val="24"/>
        </w:rPr>
      </w:pPr>
      <w:r>
        <w:rPr>
          <w:rFonts w:ascii="Times New Roman" w:hAnsi="Times New Roman" w:cs="Times New Roman"/>
          <w:b/>
          <w:sz w:val="24"/>
          <w:szCs w:val="24"/>
        </w:rPr>
        <w:t>Fig. 3</w:t>
      </w:r>
      <w:r w:rsidR="008849F6">
        <w:rPr>
          <w:rFonts w:ascii="Times New Roman" w:hAnsi="Times New Roman" w:cs="Times New Roman"/>
          <w:sz w:val="24"/>
          <w:szCs w:val="24"/>
        </w:rPr>
        <w:t xml:space="preserve"> Normalized SVD time series of </w:t>
      </w:r>
      <w:r>
        <w:rPr>
          <w:rFonts w:ascii="Times New Roman" w:hAnsi="Times New Roman" w:cs="Times New Roman"/>
          <w:sz w:val="24"/>
          <w:szCs w:val="24"/>
        </w:rPr>
        <w:t xml:space="preserve">winter (JFM) </w:t>
      </w:r>
      <w:r w:rsidR="008849F6">
        <w:rPr>
          <w:rFonts w:ascii="Times New Roman" w:hAnsi="Times New Roman" w:cs="Times New Roman"/>
          <w:sz w:val="24"/>
          <w:szCs w:val="24"/>
        </w:rPr>
        <w:t>SST (red bars) and pre</w:t>
      </w:r>
      <w:r>
        <w:rPr>
          <w:rFonts w:ascii="Times New Roman" w:hAnsi="Times New Roman" w:cs="Times New Roman"/>
          <w:sz w:val="24"/>
          <w:szCs w:val="24"/>
        </w:rPr>
        <w:t xml:space="preserve">cipitation (green bars) from 1948 to 2015 for </w:t>
      </w:r>
      <w:proofErr w:type="gramStart"/>
      <w:r w:rsidRPr="008040C5">
        <w:rPr>
          <w:rFonts w:ascii="Times New Roman" w:hAnsi="Times New Roman" w:cs="Times New Roman"/>
          <w:b/>
          <w:sz w:val="24"/>
          <w:szCs w:val="24"/>
        </w:rPr>
        <w:t>a</w:t>
      </w:r>
      <w:r w:rsidR="008849F6">
        <w:rPr>
          <w:rFonts w:ascii="Times New Roman" w:hAnsi="Times New Roman" w:cs="Times New Roman"/>
          <w:sz w:val="24"/>
          <w:szCs w:val="24"/>
        </w:rPr>
        <w:t xml:space="preserve"> t</w:t>
      </w:r>
      <w:r w:rsidR="008E4D67">
        <w:rPr>
          <w:rFonts w:ascii="Times New Roman" w:hAnsi="Times New Roman" w:cs="Times New Roman"/>
          <w:sz w:val="24"/>
          <w:szCs w:val="24"/>
        </w:rPr>
        <w:t>he</w:t>
      </w:r>
      <w:proofErr w:type="gramEnd"/>
      <w:r w:rsidR="008E4D67">
        <w:rPr>
          <w:rFonts w:ascii="Times New Roman" w:hAnsi="Times New Roman" w:cs="Times New Roman"/>
          <w:sz w:val="24"/>
          <w:szCs w:val="24"/>
        </w:rPr>
        <w:t xml:space="preserve"> fi</w:t>
      </w:r>
      <w:r>
        <w:rPr>
          <w:rFonts w:ascii="Times New Roman" w:hAnsi="Times New Roman" w:cs="Times New Roman"/>
          <w:sz w:val="24"/>
          <w:szCs w:val="24"/>
        </w:rPr>
        <w:t xml:space="preserve">rst and </w:t>
      </w:r>
      <w:r w:rsidRPr="008040C5">
        <w:rPr>
          <w:rFonts w:ascii="Times New Roman" w:hAnsi="Times New Roman" w:cs="Times New Roman"/>
          <w:b/>
          <w:sz w:val="24"/>
          <w:szCs w:val="24"/>
        </w:rPr>
        <w:t>b</w:t>
      </w:r>
      <w:r w:rsidR="008E4D67">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8E4D67">
        <w:rPr>
          <w:rFonts w:ascii="Times New Roman" w:hAnsi="Times New Roman" w:cs="Times New Roman"/>
          <w:sz w:val="24"/>
          <w:szCs w:val="24"/>
        </w:rPr>
        <w:t xml:space="preserve">second modes.  </w:t>
      </w:r>
      <w:proofErr w:type="gramStart"/>
      <w:r>
        <w:rPr>
          <w:rFonts w:ascii="Times New Roman" w:hAnsi="Times New Roman" w:cs="Times New Roman"/>
          <w:sz w:val="24"/>
          <w:szCs w:val="24"/>
        </w:rPr>
        <w:t>Red</w:t>
      </w:r>
      <w:r w:rsidR="008E4D67">
        <w:rPr>
          <w:rFonts w:ascii="Times New Roman" w:hAnsi="Times New Roman" w:cs="Times New Roman"/>
          <w:sz w:val="24"/>
          <w:szCs w:val="24"/>
        </w:rPr>
        <w:t xml:space="preserve"> </w:t>
      </w:r>
      <w:r>
        <w:rPr>
          <w:rFonts w:ascii="Times New Roman" w:hAnsi="Times New Roman" w:cs="Times New Roman"/>
          <w:sz w:val="24"/>
          <w:szCs w:val="24"/>
        </w:rPr>
        <w:t xml:space="preserve">open </w:t>
      </w:r>
      <w:r w:rsidR="00CC355B">
        <w:rPr>
          <w:rFonts w:ascii="Times New Roman" w:hAnsi="Times New Roman" w:cs="Times New Roman"/>
          <w:sz w:val="24"/>
          <w:szCs w:val="24"/>
        </w:rPr>
        <w:t>triangle</w:t>
      </w:r>
      <w:r w:rsidR="008E4D67">
        <w:rPr>
          <w:rFonts w:ascii="Times New Roman" w:hAnsi="Times New Roman" w:cs="Times New Roman"/>
          <w:sz w:val="24"/>
          <w:szCs w:val="24"/>
        </w:rPr>
        <w:t xml:space="preserve">s </w:t>
      </w:r>
      <w:r w:rsidR="005510D9">
        <w:rPr>
          <w:rFonts w:ascii="Times New Roman" w:hAnsi="Times New Roman" w:cs="Times New Roman"/>
          <w:sz w:val="24"/>
          <w:szCs w:val="24"/>
        </w:rPr>
        <w:t>in (</w:t>
      </w:r>
      <w:r w:rsidR="005510D9" w:rsidRPr="00CC355B">
        <w:rPr>
          <w:rFonts w:ascii="Times New Roman" w:hAnsi="Times New Roman" w:cs="Times New Roman"/>
          <w:b/>
          <w:sz w:val="24"/>
          <w:szCs w:val="24"/>
        </w:rPr>
        <w:t>a</w:t>
      </w:r>
      <w:r w:rsidR="005510D9">
        <w:rPr>
          <w:rFonts w:ascii="Times New Roman" w:hAnsi="Times New Roman" w:cs="Times New Roman"/>
          <w:sz w:val="24"/>
          <w:szCs w:val="24"/>
        </w:rPr>
        <w:t xml:space="preserve">) </w:t>
      </w:r>
      <w:r w:rsidR="008E4D67">
        <w:rPr>
          <w:rFonts w:ascii="Times New Roman" w:hAnsi="Times New Roman" w:cs="Times New Roman"/>
          <w:sz w:val="24"/>
          <w:szCs w:val="24"/>
        </w:rPr>
        <w:t>are the negative of the Ni</w:t>
      </w:r>
      <w:r w:rsidR="008E4D67" w:rsidRPr="008E4D67">
        <w:rPr>
          <w:rFonts w:ascii="Times New Roman" w:hAnsi="Times New Roman" w:cs="Times New Roman"/>
          <w:sz w:val="24"/>
          <w:szCs w:val="24"/>
        </w:rPr>
        <w:t>ñ</w:t>
      </w:r>
      <w:r w:rsidR="00CC355B">
        <w:rPr>
          <w:rFonts w:ascii="Times New Roman" w:hAnsi="Times New Roman" w:cs="Times New Roman"/>
          <w:sz w:val="24"/>
          <w:szCs w:val="24"/>
        </w:rPr>
        <w:t>o-3.4 SST index (</w:t>
      </w:r>
      <w:proofErr w:type="spellStart"/>
      <w:r w:rsidR="008E4D67" w:rsidRPr="008E4D67">
        <w:rPr>
          <w:rFonts w:ascii="Times New Roman" w:hAnsi="Times New Roman" w:cs="Times New Roman"/>
          <w:sz w:val="24"/>
          <w:szCs w:val="24"/>
          <w:vertAlign w:val="superscript"/>
        </w:rPr>
        <w:t>o</w:t>
      </w:r>
      <w:r w:rsidR="008E4D67">
        <w:rPr>
          <w:rFonts w:ascii="Times New Roman" w:hAnsi="Times New Roman" w:cs="Times New Roman"/>
          <w:sz w:val="24"/>
          <w:szCs w:val="24"/>
        </w:rPr>
        <w:t>C</w:t>
      </w:r>
      <w:proofErr w:type="spellEnd"/>
      <w:r w:rsidR="008E4D67">
        <w:rPr>
          <w:rFonts w:ascii="Times New Roman" w:hAnsi="Times New Roman" w:cs="Times New Roman"/>
          <w:sz w:val="24"/>
          <w:szCs w:val="24"/>
        </w:rPr>
        <w:t>).</w:t>
      </w:r>
      <w:proofErr w:type="gramEnd"/>
      <w:r w:rsidR="00CC355B">
        <w:rPr>
          <w:rFonts w:ascii="Times New Roman" w:hAnsi="Times New Roman" w:cs="Times New Roman"/>
          <w:sz w:val="24"/>
          <w:szCs w:val="24"/>
        </w:rPr>
        <w:t xml:space="preserve"> Green open triangles in (</w:t>
      </w:r>
      <w:r w:rsidR="00CC355B" w:rsidRPr="00CC355B">
        <w:rPr>
          <w:rFonts w:ascii="Times New Roman" w:hAnsi="Times New Roman" w:cs="Times New Roman"/>
          <w:b/>
          <w:sz w:val="24"/>
          <w:szCs w:val="24"/>
        </w:rPr>
        <w:t>a</w:t>
      </w:r>
      <w:r w:rsidR="00CC355B">
        <w:rPr>
          <w:rFonts w:ascii="Times New Roman" w:hAnsi="Times New Roman" w:cs="Times New Roman"/>
          <w:sz w:val="24"/>
          <w:szCs w:val="24"/>
        </w:rPr>
        <w:t>) are the negative of precipitation anomalies (mm day</w:t>
      </w:r>
      <w:r w:rsidR="00CC355B" w:rsidRPr="006B5DC9">
        <w:rPr>
          <w:rFonts w:ascii="Times New Roman" w:hAnsi="Times New Roman" w:cs="Times New Roman"/>
          <w:sz w:val="24"/>
          <w:szCs w:val="24"/>
          <w:vertAlign w:val="superscript"/>
        </w:rPr>
        <w:sym w:font="Symbol" w:char="F02D"/>
      </w:r>
      <w:r w:rsidR="00CC355B" w:rsidRPr="006B5DC9">
        <w:rPr>
          <w:rFonts w:ascii="Times New Roman" w:hAnsi="Times New Roman" w:cs="Times New Roman"/>
          <w:sz w:val="24"/>
          <w:szCs w:val="24"/>
          <w:vertAlign w:val="superscript"/>
        </w:rPr>
        <w:t>1</w:t>
      </w:r>
      <w:r w:rsidR="00CC355B">
        <w:rPr>
          <w:rFonts w:ascii="Times New Roman" w:hAnsi="Times New Roman" w:cs="Times New Roman"/>
          <w:sz w:val="24"/>
          <w:szCs w:val="24"/>
        </w:rPr>
        <w:t>) averaged over Mexico north of 17</w:t>
      </w:r>
      <w:r w:rsidR="00CC355B" w:rsidRPr="00A50635">
        <w:rPr>
          <w:rFonts w:ascii="Times New Roman" w:hAnsi="Times New Roman" w:cs="Times New Roman"/>
          <w:sz w:val="24"/>
          <w:szCs w:val="24"/>
          <w:vertAlign w:val="superscript"/>
        </w:rPr>
        <w:t>o</w:t>
      </w:r>
      <w:r w:rsidR="00CC355B">
        <w:rPr>
          <w:rFonts w:ascii="Times New Roman" w:hAnsi="Times New Roman" w:cs="Times New Roman"/>
          <w:sz w:val="24"/>
          <w:szCs w:val="24"/>
        </w:rPr>
        <w:t xml:space="preserve">N (thick blue line in Fig. 1c), which are multiplied by 2 for illustration purpose, and </w:t>
      </w:r>
      <w:r w:rsidR="006C55BF">
        <w:rPr>
          <w:rFonts w:ascii="Times New Roman" w:hAnsi="Times New Roman" w:cs="Times New Roman"/>
          <w:sz w:val="24"/>
          <w:szCs w:val="24"/>
        </w:rPr>
        <w:t xml:space="preserve">those </w:t>
      </w:r>
      <w:r w:rsidR="00CC355B">
        <w:rPr>
          <w:rFonts w:ascii="Times New Roman" w:hAnsi="Times New Roman" w:cs="Times New Roman"/>
          <w:sz w:val="24"/>
          <w:szCs w:val="24"/>
        </w:rPr>
        <w:t>in (</w:t>
      </w:r>
      <w:r w:rsidR="00CC355B" w:rsidRPr="00CC355B">
        <w:rPr>
          <w:rFonts w:ascii="Times New Roman" w:hAnsi="Times New Roman" w:cs="Times New Roman"/>
          <w:b/>
          <w:sz w:val="24"/>
          <w:szCs w:val="24"/>
        </w:rPr>
        <w:t>b</w:t>
      </w:r>
      <w:r w:rsidR="00CC355B">
        <w:rPr>
          <w:rFonts w:ascii="Times New Roman" w:hAnsi="Times New Roman" w:cs="Times New Roman"/>
          <w:sz w:val="24"/>
          <w:szCs w:val="24"/>
        </w:rPr>
        <w:t>) are the negative of precipitation anomalies (mm day</w:t>
      </w:r>
      <w:r w:rsidR="00CC355B" w:rsidRPr="006B5DC9">
        <w:rPr>
          <w:rFonts w:ascii="Times New Roman" w:hAnsi="Times New Roman" w:cs="Times New Roman"/>
          <w:sz w:val="24"/>
          <w:szCs w:val="24"/>
          <w:vertAlign w:val="superscript"/>
        </w:rPr>
        <w:sym w:font="Symbol" w:char="F02D"/>
      </w:r>
      <w:r w:rsidR="00CC355B" w:rsidRPr="006B5DC9">
        <w:rPr>
          <w:rFonts w:ascii="Times New Roman" w:hAnsi="Times New Roman" w:cs="Times New Roman"/>
          <w:sz w:val="24"/>
          <w:szCs w:val="24"/>
          <w:vertAlign w:val="superscript"/>
        </w:rPr>
        <w:t>1</w:t>
      </w:r>
      <w:r w:rsidR="00CC355B">
        <w:rPr>
          <w:rFonts w:ascii="Times New Roman" w:hAnsi="Times New Roman" w:cs="Times New Roman"/>
          <w:sz w:val="24"/>
          <w:szCs w:val="24"/>
        </w:rPr>
        <w:t>) averaged over Central America south of 17</w:t>
      </w:r>
      <w:r w:rsidR="00CC355B" w:rsidRPr="00A50635">
        <w:rPr>
          <w:rFonts w:ascii="Times New Roman" w:hAnsi="Times New Roman" w:cs="Times New Roman"/>
          <w:sz w:val="24"/>
          <w:szCs w:val="24"/>
          <w:vertAlign w:val="superscript"/>
        </w:rPr>
        <w:t>o</w:t>
      </w:r>
      <w:r w:rsidR="00CC355B">
        <w:rPr>
          <w:rFonts w:ascii="Times New Roman" w:hAnsi="Times New Roman" w:cs="Times New Roman"/>
          <w:sz w:val="24"/>
          <w:szCs w:val="24"/>
        </w:rPr>
        <w:t xml:space="preserve">N (thick red line in Fig. 1c).  </w:t>
      </w:r>
    </w:p>
    <w:p w14:paraId="25CAE263" w14:textId="77777777" w:rsidR="008849F6" w:rsidRDefault="008849F6" w:rsidP="008849F6">
      <w:pPr>
        <w:rPr>
          <w:rFonts w:ascii="Times New Roman" w:hAnsi="Times New Roman" w:cs="Times New Roman"/>
          <w:sz w:val="24"/>
          <w:szCs w:val="24"/>
        </w:rPr>
      </w:pPr>
      <w:r>
        <w:rPr>
          <w:rFonts w:ascii="Times New Roman" w:hAnsi="Times New Roman" w:cs="Times New Roman"/>
          <w:sz w:val="24"/>
          <w:szCs w:val="24"/>
        </w:rPr>
        <w:br w:type="page"/>
      </w:r>
    </w:p>
    <w:p w14:paraId="735BB618" w14:textId="1D67D8AB" w:rsidR="008849F6" w:rsidRDefault="00FA0DCF" w:rsidP="00FA0DCF">
      <w:pPr>
        <w:spacing w:after="0" w:line="288"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1CBF6BD3" wp14:editId="5920510B">
            <wp:extent cx="4657725" cy="68103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4.gif"/>
                    <pic:cNvPicPr/>
                  </pic:nvPicPr>
                  <pic:blipFill rotWithShape="1">
                    <a:blip r:embed="rId11">
                      <a:extLst>
                        <a:ext uri="{28A0092B-C50C-407E-A947-70E740481C1C}">
                          <a14:useLocalDpi xmlns:a14="http://schemas.microsoft.com/office/drawing/2010/main" val="0"/>
                        </a:ext>
                      </a:extLst>
                    </a:blip>
                    <a:srcRect l="10096" t="5077" r="11539" b="6382"/>
                    <a:stretch/>
                  </pic:blipFill>
                  <pic:spPr bwMode="auto">
                    <a:xfrm>
                      <a:off x="0" y="0"/>
                      <a:ext cx="4657725" cy="6810375"/>
                    </a:xfrm>
                    <a:prstGeom prst="rect">
                      <a:avLst/>
                    </a:prstGeom>
                    <a:ln>
                      <a:noFill/>
                    </a:ln>
                    <a:extLst>
                      <a:ext uri="{53640926-AAD7-44D8-BBD7-CCE9431645EC}">
                        <a14:shadowObscured xmlns:a14="http://schemas.microsoft.com/office/drawing/2010/main"/>
                      </a:ext>
                    </a:extLst>
                  </pic:spPr>
                </pic:pic>
              </a:graphicData>
            </a:graphic>
          </wp:inline>
        </w:drawing>
      </w:r>
    </w:p>
    <w:p w14:paraId="2065B786" w14:textId="13283311" w:rsidR="008849F6" w:rsidRDefault="007E740E" w:rsidP="008849F6">
      <w:pPr>
        <w:spacing w:after="0" w:line="288" w:lineRule="auto"/>
        <w:jc w:val="both"/>
        <w:rPr>
          <w:rFonts w:ascii="Times New Roman" w:hAnsi="Times New Roman" w:cs="Times New Roman"/>
          <w:sz w:val="24"/>
          <w:szCs w:val="24"/>
        </w:rPr>
      </w:pPr>
      <w:r>
        <w:rPr>
          <w:rFonts w:ascii="Times New Roman" w:hAnsi="Times New Roman" w:cs="Times New Roman"/>
          <w:b/>
          <w:sz w:val="24"/>
          <w:szCs w:val="24"/>
        </w:rPr>
        <w:t>Fig. 4</w:t>
      </w:r>
      <w:r>
        <w:rPr>
          <w:rFonts w:ascii="Times New Roman" w:hAnsi="Times New Roman" w:cs="Times New Roman"/>
          <w:sz w:val="24"/>
          <w:szCs w:val="24"/>
        </w:rPr>
        <w:t xml:space="preserve"> Circulation anomalies of </w:t>
      </w:r>
      <w:r w:rsidRPr="007E740E">
        <w:rPr>
          <w:rFonts w:ascii="Times New Roman" w:hAnsi="Times New Roman" w:cs="Times New Roman"/>
          <w:b/>
          <w:sz w:val="24"/>
          <w:szCs w:val="24"/>
        </w:rPr>
        <w:t>a</w:t>
      </w:r>
      <w:r>
        <w:rPr>
          <w:rFonts w:ascii="Times New Roman" w:hAnsi="Times New Roman" w:cs="Times New Roman"/>
          <w:sz w:val="24"/>
          <w:szCs w:val="24"/>
        </w:rPr>
        <w:t xml:space="preserve">, </w:t>
      </w:r>
      <w:r w:rsidR="00EB30AC">
        <w:rPr>
          <w:rFonts w:ascii="Times New Roman" w:hAnsi="Times New Roman" w:cs="Times New Roman"/>
          <w:b/>
          <w:sz w:val="24"/>
          <w:szCs w:val="24"/>
        </w:rPr>
        <w:t>b</w:t>
      </w:r>
      <w:r>
        <w:rPr>
          <w:rFonts w:ascii="Times New Roman" w:hAnsi="Times New Roman" w:cs="Times New Roman"/>
          <w:sz w:val="24"/>
          <w:szCs w:val="24"/>
        </w:rPr>
        <w:t xml:space="preserve"> 500-hPa height (</w:t>
      </w:r>
      <w:proofErr w:type="spellStart"/>
      <w:r>
        <w:rPr>
          <w:rFonts w:ascii="Times New Roman" w:hAnsi="Times New Roman" w:cs="Times New Roman"/>
          <w:sz w:val="24"/>
          <w:szCs w:val="24"/>
        </w:rPr>
        <w:t>gpm</w:t>
      </w:r>
      <w:proofErr w:type="spellEnd"/>
      <w:r>
        <w:rPr>
          <w:rFonts w:ascii="Times New Roman" w:hAnsi="Times New Roman" w:cs="Times New Roman"/>
          <w:sz w:val="24"/>
          <w:szCs w:val="24"/>
        </w:rPr>
        <w:t>)</w:t>
      </w:r>
      <w:r w:rsidR="007E391B">
        <w:rPr>
          <w:rFonts w:ascii="Times New Roman" w:hAnsi="Times New Roman" w:cs="Times New Roman"/>
          <w:sz w:val="24"/>
          <w:szCs w:val="24"/>
        </w:rPr>
        <w:t>,</w:t>
      </w:r>
      <w:r>
        <w:rPr>
          <w:rFonts w:ascii="Times New Roman" w:hAnsi="Times New Roman" w:cs="Times New Roman"/>
          <w:sz w:val="24"/>
          <w:szCs w:val="24"/>
        </w:rPr>
        <w:t xml:space="preserve"> </w:t>
      </w:r>
      <w:r w:rsidR="007E391B">
        <w:rPr>
          <w:rFonts w:ascii="Times New Roman" w:hAnsi="Times New Roman" w:cs="Times New Roman"/>
          <w:b/>
          <w:sz w:val="24"/>
          <w:szCs w:val="24"/>
        </w:rPr>
        <w:t>c</w:t>
      </w:r>
      <w:r>
        <w:rPr>
          <w:rFonts w:ascii="Times New Roman" w:hAnsi="Times New Roman" w:cs="Times New Roman"/>
          <w:sz w:val="24"/>
          <w:szCs w:val="24"/>
        </w:rPr>
        <w:t xml:space="preserve">, </w:t>
      </w:r>
      <w:r w:rsidRPr="007E740E">
        <w:rPr>
          <w:rFonts w:ascii="Times New Roman" w:hAnsi="Times New Roman" w:cs="Times New Roman"/>
          <w:b/>
          <w:sz w:val="24"/>
          <w:szCs w:val="24"/>
        </w:rPr>
        <w:t>d</w:t>
      </w:r>
      <w:r>
        <w:rPr>
          <w:rFonts w:ascii="Times New Roman" w:hAnsi="Times New Roman" w:cs="Times New Roman"/>
          <w:sz w:val="24"/>
          <w:szCs w:val="24"/>
        </w:rPr>
        <w:t xml:space="preserve"> 850-hPa wind (vector,</w:t>
      </w:r>
      <w:r w:rsidR="008849F6">
        <w:rPr>
          <w:rFonts w:ascii="Times New Roman" w:hAnsi="Times New Roman" w:cs="Times New Roman"/>
          <w:sz w:val="24"/>
          <w:szCs w:val="24"/>
        </w:rPr>
        <w:t xml:space="preserve"> m s</w:t>
      </w:r>
      <w:r w:rsidR="008849F6" w:rsidRPr="00E92511">
        <w:rPr>
          <w:rFonts w:ascii="Times New Roman" w:hAnsi="Times New Roman" w:cs="Times New Roman"/>
          <w:sz w:val="24"/>
          <w:szCs w:val="24"/>
          <w:vertAlign w:val="superscript"/>
        </w:rPr>
        <w:sym w:font="Symbol" w:char="F02D"/>
      </w:r>
      <w:r w:rsidR="008849F6" w:rsidRPr="00E92511">
        <w:rPr>
          <w:rFonts w:ascii="Times New Roman" w:hAnsi="Times New Roman" w:cs="Times New Roman"/>
          <w:sz w:val="24"/>
          <w:szCs w:val="24"/>
          <w:vertAlign w:val="superscript"/>
        </w:rPr>
        <w:t>1</w:t>
      </w:r>
      <w:r w:rsidR="008849F6">
        <w:rPr>
          <w:rFonts w:ascii="Times New Roman" w:hAnsi="Times New Roman" w:cs="Times New Roman"/>
          <w:sz w:val="24"/>
          <w:szCs w:val="24"/>
        </w:rPr>
        <w:t xml:space="preserve">) </w:t>
      </w:r>
      <w:r>
        <w:rPr>
          <w:rFonts w:ascii="Times New Roman" w:hAnsi="Times New Roman" w:cs="Times New Roman"/>
          <w:sz w:val="24"/>
          <w:szCs w:val="24"/>
        </w:rPr>
        <w:t>and 925-hPa divergence (contour,</w:t>
      </w:r>
      <w:r w:rsidR="008849F6">
        <w:rPr>
          <w:rFonts w:ascii="Times New Roman" w:hAnsi="Times New Roman" w:cs="Times New Roman"/>
          <w:sz w:val="24"/>
          <w:szCs w:val="24"/>
        </w:rPr>
        <w:t xml:space="preserve"> s</w:t>
      </w:r>
      <w:r w:rsidR="008849F6" w:rsidRPr="009528B5">
        <w:rPr>
          <w:rFonts w:ascii="Times New Roman" w:hAnsi="Times New Roman" w:cs="Times New Roman"/>
          <w:sz w:val="24"/>
          <w:szCs w:val="24"/>
          <w:vertAlign w:val="superscript"/>
        </w:rPr>
        <w:sym w:font="Symbol" w:char="F02D"/>
      </w:r>
      <w:r w:rsidR="008849F6" w:rsidRPr="009528B5">
        <w:rPr>
          <w:rFonts w:ascii="Times New Roman" w:hAnsi="Times New Roman" w:cs="Times New Roman"/>
          <w:sz w:val="24"/>
          <w:szCs w:val="24"/>
          <w:vertAlign w:val="superscript"/>
        </w:rPr>
        <w:t>1</w:t>
      </w:r>
      <w:r w:rsidR="008849F6">
        <w:rPr>
          <w:rFonts w:ascii="Times New Roman" w:hAnsi="Times New Roman" w:cs="Times New Roman"/>
          <w:sz w:val="24"/>
          <w:szCs w:val="24"/>
        </w:rPr>
        <w:t>) associated with one standard deviation of the SVD SST time series, obtained based on linear regression against the SVD SST time series for mode 1 (</w:t>
      </w:r>
      <w:r w:rsidR="007E391B" w:rsidRPr="007E391B">
        <w:rPr>
          <w:rFonts w:ascii="Times New Roman" w:hAnsi="Times New Roman" w:cs="Times New Roman"/>
          <w:b/>
          <w:sz w:val="24"/>
          <w:szCs w:val="24"/>
        </w:rPr>
        <w:t>a</w:t>
      </w:r>
      <w:r w:rsidR="007E391B">
        <w:rPr>
          <w:rFonts w:ascii="Times New Roman" w:hAnsi="Times New Roman" w:cs="Times New Roman"/>
          <w:sz w:val="24"/>
          <w:szCs w:val="24"/>
        </w:rPr>
        <w:t xml:space="preserve">, </w:t>
      </w:r>
      <w:r w:rsidR="007E391B" w:rsidRPr="007E391B">
        <w:rPr>
          <w:rFonts w:ascii="Times New Roman" w:hAnsi="Times New Roman" w:cs="Times New Roman"/>
          <w:b/>
          <w:sz w:val="24"/>
          <w:szCs w:val="24"/>
        </w:rPr>
        <w:t>c</w:t>
      </w:r>
      <w:r w:rsidR="008849F6">
        <w:rPr>
          <w:rFonts w:ascii="Times New Roman" w:hAnsi="Times New Roman" w:cs="Times New Roman"/>
          <w:sz w:val="24"/>
          <w:szCs w:val="24"/>
        </w:rPr>
        <w:t>) and mode 2 (</w:t>
      </w:r>
      <w:r w:rsidR="007E391B" w:rsidRPr="007E391B">
        <w:rPr>
          <w:rFonts w:ascii="Times New Roman" w:hAnsi="Times New Roman" w:cs="Times New Roman"/>
          <w:b/>
          <w:sz w:val="24"/>
          <w:szCs w:val="24"/>
        </w:rPr>
        <w:t>b</w:t>
      </w:r>
      <w:r w:rsidR="007E391B">
        <w:rPr>
          <w:rFonts w:ascii="Times New Roman" w:hAnsi="Times New Roman" w:cs="Times New Roman"/>
          <w:sz w:val="24"/>
          <w:szCs w:val="24"/>
        </w:rPr>
        <w:t xml:space="preserve">, </w:t>
      </w:r>
      <w:r w:rsidR="007E391B" w:rsidRPr="007E391B">
        <w:rPr>
          <w:rFonts w:ascii="Times New Roman" w:hAnsi="Times New Roman" w:cs="Times New Roman"/>
          <w:b/>
          <w:sz w:val="24"/>
          <w:szCs w:val="24"/>
        </w:rPr>
        <w:t>d</w:t>
      </w:r>
      <w:r w:rsidR="008849F6">
        <w:rPr>
          <w:rFonts w:ascii="Times New Roman" w:hAnsi="Times New Roman" w:cs="Times New Roman"/>
          <w:sz w:val="24"/>
          <w:szCs w:val="24"/>
        </w:rPr>
        <w:t>)</w:t>
      </w:r>
      <w:r w:rsidR="00347237">
        <w:rPr>
          <w:rFonts w:ascii="Times New Roman" w:hAnsi="Times New Roman" w:cs="Times New Roman"/>
          <w:sz w:val="24"/>
          <w:szCs w:val="24"/>
        </w:rPr>
        <w:t xml:space="preserve"> using observational data</w:t>
      </w:r>
      <w:r w:rsidR="008849F6">
        <w:rPr>
          <w:rFonts w:ascii="Times New Roman" w:hAnsi="Times New Roman" w:cs="Times New Roman"/>
          <w:sz w:val="24"/>
          <w:szCs w:val="24"/>
        </w:rPr>
        <w:t>.  Contour interval in (</w:t>
      </w:r>
      <w:r w:rsidR="007E391B">
        <w:rPr>
          <w:rFonts w:ascii="Times New Roman" w:hAnsi="Times New Roman" w:cs="Times New Roman"/>
          <w:b/>
          <w:sz w:val="24"/>
          <w:szCs w:val="24"/>
        </w:rPr>
        <w:t>c</w:t>
      </w:r>
      <w:r w:rsidR="008849F6">
        <w:rPr>
          <w:rFonts w:ascii="Times New Roman" w:hAnsi="Times New Roman" w:cs="Times New Roman"/>
          <w:sz w:val="24"/>
          <w:szCs w:val="24"/>
        </w:rPr>
        <w:t>)</w:t>
      </w:r>
      <w:r>
        <w:rPr>
          <w:rFonts w:ascii="Times New Roman" w:hAnsi="Times New Roman" w:cs="Times New Roman"/>
          <w:sz w:val="24"/>
          <w:szCs w:val="24"/>
        </w:rPr>
        <w:t>,</w:t>
      </w:r>
      <w:r w:rsidR="008849F6">
        <w:rPr>
          <w:rFonts w:ascii="Times New Roman" w:hAnsi="Times New Roman" w:cs="Times New Roman"/>
          <w:sz w:val="24"/>
          <w:szCs w:val="24"/>
        </w:rPr>
        <w:t xml:space="preserve"> (</w:t>
      </w:r>
      <w:r w:rsidR="008849F6" w:rsidRPr="00567EFD">
        <w:rPr>
          <w:rFonts w:ascii="Times New Roman" w:hAnsi="Times New Roman" w:cs="Times New Roman"/>
          <w:b/>
          <w:sz w:val="24"/>
          <w:szCs w:val="24"/>
        </w:rPr>
        <w:t>d</w:t>
      </w:r>
      <w:r w:rsidR="008849F6">
        <w:rPr>
          <w:rFonts w:ascii="Times New Roman" w:hAnsi="Times New Roman" w:cs="Times New Roman"/>
          <w:sz w:val="24"/>
          <w:szCs w:val="24"/>
        </w:rPr>
        <w:t>) is 2.0×10</w:t>
      </w:r>
      <w:r w:rsidR="008849F6" w:rsidRPr="00AE1363">
        <w:rPr>
          <w:rFonts w:ascii="Times New Roman" w:hAnsi="Times New Roman" w:cs="Times New Roman"/>
          <w:sz w:val="24"/>
          <w:szCs w:val="24"/>
          <w:vertAlign w:val="superscript"/>
        </w:rPr>
        <w:sym w:font="Symbol" w:char="F02D"/>
      </w:r>
      <w:r w:rsidR="008849F6" w:rsidRPr="00AE1363">
        <w:rPr>
          <w:rFonts w:ascii="Times New Roman" w:hAnsi="Times New Roman" w:cs="Times New Roman"/>
          <w:sz w:val="24"/>
          <w:szCs w:val="24"/>
          <w:vertAlign w:val="superscript"/>
        </w:rPr>
        <w:t>7</w:t>
      </w:r>
      <w:r w:rsidR="008849F6">
        <w:rPr>
          <w:rFonts w:ascii="Times New Roman" w:hAnsi="Times New Roman" w:cs="Times New Roman"/>
          <w:sz w:val="24"/>
          <w:szCs w:val="24"/>
        </w:rPr>
        <w:t xml:space="preserve"> s</w:t>
      </w:r>
      <w:r w:rsidR="008849F6" w:rsidRPr="00E92511">
        <w:rPr>
          <w:rFonts w:ascii="Times New Roman" w:hAnsi="Times New Roman" w:cs="Times New Roman"/>
          <w:sz w:val="24"/>
          <w:szCs w:val="24"/>
          <w:vertAlign w:val="superscript"/>
        </w:rPr>
        <w:sym w:font="Symbol" w:char="F02D"/>
      </w:r>
      <w:r w:rsidR="008849F6" w:rsidRPr="00E92511">
        <w:rPr>
          <w:rFonts w:ascii="Times New Roman" w:hAnsi="Times New Roman" w:cs="Times New Roman"/>
          <w:sz w:val="24"/>
          <w:szCs w:val="24"/>
          <w:vertAlign w:val="superscript"/>
        </w:rPr>
        <w:t>1</w:t>
      </w:r>
      <w:r w:rsidR="008849F6">
        <w:rPr>
          <w:rFonts w:ascii="Times New Roman" w:hAnsi="Times New Roman" w:cs="Times New Roman"/>
          <w:sz w:val="24"/>
          <w:szCs w:val="24"/>
        </w:rPr>
        <w:t xml:space="preserve">, with positive in red, negative in blue, and zero contour </w:t>
      </w:r>
      <w:r w:rsidR="00567EFD">
        <w:rPr>
          <w:rFonts w:ascii="Times New Roman" w:hAnsi="Times New Roman" w:cs="Times New Roman"/>
          <w:sz w:val="24"/>
          <w:szCs w:val="24"/>
        </w:rPr>
        <w:t xml:space="preserve">in </w:t>
      </w:r>
      <w:r w:rsidR="008849F6">
        <w:rPr>
          <w:rFonts w:ascii="Times New Roman" w:hAnsi="Times New Roman" w:cs="Times New Roman"/>
          <w:sz w:val="24"/>
          <w:szCs w:val="24"/>
        </w:rPr>
        <w:t>thick black.  Shadings in (</w:t>
      </w:r>
      <w:r w:rsidR="007E391B">
        <w:rPr>
          <w:rFonts w:ascii="Times New Roman" w:hAnsi="Times New Roman" w:cs="Times New Roman"/>
          <w:b/>
          <w:sz w:val="24"/>
          <w:szCs w:val="24"/>
        </w:rPr>
        <w:t>c</w:t>
      </w:r>
      <w:r w:rsidR="008849F6">
        <w:rPr>
          <w:rFonts w:ascii="Times New Roman" w:hAnsi="Times New Roman" w:cs="Times New Roman"/>
          <w:sz w:val="24"/>
          <w:szCs w:val="24"/>
        </w:rPr>
        <w:t>), (</w:t>
      </w:r>
      <w:r w:rsidR="00151B15" w:rsidRPr="007E391B">
        <w:rPr>
          <w:rFonts w:ascii="Times New Roman" w:hAnsi="Times New Roman" w:cs="Times New Roman"/>
          <w:b/>
          <w:color w:val="000000" w:themeColor="text1"/>
          <w:sz w:val="24"/>
          <w:szCs w:val="24"/>
        </w:rPr>
        <w:t>d</w:t>
      </w:r>
      <w:r w:rsidR="008849F6">
        <w:rPr>
          <w:rFonts w:ascii="Times New Roman" w:hAnsi="Times New Roman" w:cs="Times New Roman"/>
          <w:sz w:val="24"/>
          <w:szCs w:val="24"/>
        </w:rPr>
        <w:t>) are same as in (</w:t>
      </w:r>
      <w:r w:rsidR="008849F6" w:rsidRPr="00567EFD">
        <w:rPr>
          <w:rFonts w:ascii="Times New Roman" w:hAnsi="Times New Roman" w:cs="Times New Roman"/>
          <w:b/>
          <w:sz w:val="24"/>
          <w:szCs w:val="24"/>
        </w:rPr>
        <w:t>a</w:t>
      </w:r>
      <w:r w:rsidR="008849F6">
        <w:rPr>
          <w:rFonts w:ascii="Times New Roman" w:hAnsi="Times New Roman" w:cs="Times New Roman"/>
          <w:sz w:val="24"/>
          <w:szCs w:val="24"/>
        </w:rPr>
        <w:t xml:space="preserve">), </w:t>
      </w:r>
      <w:r w:rsidR="008849F6">
        <w:rPr>
          <w:rFonts w:ascii="Times New Roman" w:hAnsi="Times New Roman" w:cs="Times New Roman"/>
          <w:sz w:val="24"/>
          <w:szCs w:val="24"/>
        </w:rPr>
        <w:lastRenderedPageBreak/>
        <w:t>(</w:t>
      </w:r>
      <w:r w:rsidR="007E391B">
        <w:rPr>
          <w:rFonts w:ascii="Times New Roman" w:hAnsi="Times New Roman" w:cs="Times New Roman"/>
          <w:b/>
          <w:sz w:val="24"/>
          <w:szCs w:val="24"/>
        </w:rPr>
        <w:t>b</w:t>
      </w:r>
      <w:r w:rsidR="008849F6">
        <w:rPr>
          <w:rFonts w:ascii="Times New Roman" w:hAnsi="Times New Roman" w:cs="Times New Roman"/>
          <w:sz w:val="24"/>
          <w:szCs w:val="24"/>
        </w:rPr>
        <w:t>).  The height anomalies circled by red (blue) lines in (</w:t>
      </w:r>
      <w:r w:rsidR="008849F6" w:rsidRPr="00567EFD">
        <w:rPr>
          <w:rFonts w:ascii="Times New Roman" w:hAnsi="Times New Roman" w:cs="Times New Roman"/>
          <w:b/>
          <w:sz w:val="24"/>
          <w:szCs w:val="24"/>
        </w:rPr>
        <w:t>a</w:t>
      </w:r>
      <w:r w:rsidR="008849F6">
        <w:rPr>
          <w:rFonts w:ascii="Times New Roman" w:hAnsi="Times New Roman" w:cs="Times New Roman"/>
          <w:sz w:val="24"/>
          <w:szCs w:val="24"/>
        </w:rPr>
        <w:t>), (</w:t>
      </w:r>
      <w:r w:rsidR="007E391B">
        <w:rPr>
          <w:rFonts w:ascii="Times New Roman" w:hAnsi="Times New Roman" w:cs="Times New Roman"/>
          <w:b/>
          <w:sz w:val="24"/>
          <w:szCs w:val="24"/>
        </w:rPr>
        <w:t>b</w:t>
      </w:r>
      <w:r w:rsidR="008849F6">
        <w:rPr>
          <w:rFonts w:ascii="Times New Roman" w:hAnsi="Times New Roman" w:cs="Times New Roman"/>
          <w:sz w:val="24"/>
          <w:szCs w:val="24"/>
        </w:rPr>
        <w:t>) are positively (negatively) correlated with the SVD SST trim series above the 99% significance level.</w:t>
      </w:r>
    </w:p>
    <w:p w14:paraId="42C1CEEF" w14:textId="2FB88CA9" w:rsidR="008A6DBB" w:rsidRDefault="008849F6" w:rsidP="008A6DBB">
      <w:pPr>
        <w:spacing w:after="0" w:line="288" w:lineRule="auto"/>
        <w:rPr>
          <w:rFonts w:ascii="Times New Roman" w:hAnsi="Times New Roman" w:cs="Times New Roman"/>
          <w:sz w:val="24"/>
          <w:szCs w:val="24"/>
        </w:rPr>
      </w:pPr>
      <w:r>
        <w:rPr>
          <w:rFonts w:ascii="Times New Roman" w:hAnsi="Times New Roman" w:cs="Times New Roman"/>
          <w:sz w:val="24"/>
          <w:szCs w:val="24"/>
        </w:rPr>
        <w:br w:type="page"/>
      </w:r>
      <w:r w:rsidR="00FA0DCF">
        <w:rPr>
          <w:rFonts w:ascii="Times New Roman" w:hAnsi="Times New Roman" w:cs="Times New Roman"/>
          <w:noProof/>
          <w:sz w:val="24"/>
          <w:szCs w:val="24"/>
        </w:rPr>
        <w:lastRenderedPageBreak/>
        <w:drawing>
          <wp:inline distT="0" distB="0" distL="0" distR="0" wp14:anchorId="235EE367" wp14:editId="0CBD4392">
            <wp:extent cx="5943600" cy="55340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5.gif"/>
                    <pic:cNvPicPr/>
                  </pic:nvPicPr>
                  <pic:blipFill rotWithShape="1">
                    <a:blip r:embed="rId12">
                      <a:extLst>
                        <a:ext uri="{28A0092B-C50C-407E-A947-70E740481C1C}">
                          <a14:useLocalDpi xmlns:a14="http://schemas.microsoft.com/office/drawing/2010/main" val="0"/>
                        </a:ext>
                      </a:extLst>
                    </a:blip>
                    <a:srcRect t="3096" b="24957"/>
                    <a:stretch/>
                  </pic:blipFill>
                  <pic:spPr bwMode="auto">
                    <a:xfrm>
                      <a:off x="0" y="0"/>
                      <a:ext cx="5943600" cy="5534025"/>
                    </a:xfrm>
                    <a:prstGeom prst="rect">
                      <a:avLst/>
                    </a:prstGeom>
                    <a:ln>
                      <a:noFill/>
                    </a:ln>
                    <a:extLst>
                      <a:ext uri="{53640926-AAD7-44D8-BBD7-CCE9431645EC}">
                        <a14:shadowObscured xmlns:a14="http://schemas.microsoft.com/office/drawing/2010/main"/>
                      </a:ext>
                    </a:extLst>
                  </pic:spPr>
                </pic:pic>
              </a:graphicData>
            </a:graphic>
          </wp:inline>
        </w:drawing>
      </w:r>
    </w:p>
    <w:p w14:paraId="272CB506" w14:textId="778E2B95" w:rsidR="008A6DBB" w:rsidRDefault="007C0F0D" w:rsidP="00811E56">
      <w:pPr>
        <w:spacing w:after="0" w:line="288" w:lineRule="auto"/>
        <w:jc w:val="both"/>
        <w:rPr>
          <w:rFonts w:ascii="Times New Roman" w:hAnsi="Times New Roman" w:cs="Times New Roman"/>
          <w:sz w:val="24"/>
          <w:szCs w:val="24"/>
        </w:rPr>
      </w:pPr>
      <w:r>
        <w:rPr>
          <w:rFonts w:ascii="Times New Roman" w:hAnsi="Times New Roman" w:cs="Times New Roman"/>
          <w:b/>
          <w:sz w:val="24"/>
          <w:szCs w:val="24"/>
        </w:rPr>
        <w:t>Fig.</w:t>
      </w:r>
      <w:r w:rsidRPr="002714C1">
        <w:rPr>
          <w:rFonts w:ascii="Times New Roman" w:hAnsi="Times New Roman" w:cs="Times New Roman"/>
          <w:b/>
          <w:sz w:val="24"/>
          <w:szCs w:val="24"/>
        </w:rPr>
        <w:t xml:space="preserve"> </w:t>
      </w:r>
      <w:r>
        <w:rPr>
          <w:rFonts w:ascii="Times New Roman" w:hAnsi="Times New Roman" w:cs="Times New Roman"/>
          <w:b/>
          <w:sz w:val="24"/>
          <w:szCs w:val="24"/>
        </w:rPr>
        <w:t>5</w:t>
      </w:r>
      <w:r>
        <w:rPr>
          <w:rFonts w:ascii="Times New Roman" w:hAnsi="Times New Roman" w:cs="Times New Roman"/>
          <w:sz w:val="24"/>
          <w:szCs w:val="24"/>
        </w:rPr>
        <w:t xml:space="preserve"> Same as Fig. 2, but for the three leading SVD modes based on 18-member ensemble mean AMIP </w:t>
      </w:r>
      <w:r w:rsidR="005363B2">
        <w:rPr>
          <w:rFonts w:ascii="Times New Roman" w:hAnsi="Times New Roman" w:cs="Times New Roman"/>
          <w:sz w:val="24"/>
          <w:szCs w:val="24"/>
        </w:rPr>
        <w:t>simulations</w:t>
      </w:r>
      <w:r>
        <w:rPr>
          <w:rFonts w:ascii="Times New Roman" w:hAnsi="Times New Roman" w:cs="Times New Roman"/>
          <w:sz w:val="24"/>
          <w:szCs w:val="24"/>
        </w:rPr>
        <w:t xml:space="preserve"> from 1957 to 2015.  The correlations shown in shadings (&gt; 0.33) are above the 99% significance level.  </w:t>
      </w:r>
    </w:p>
    <w:p w14:paraId="054A37EB" w14:textId="77777777" w:rsidR="008A6DBB" w:rsidRDefault="008A6DBB">
      <w:pPr>
        <w:rPr>
          <w:rFonts w:ascii="Times New Roman" w:hAnsi="Times New Roman" w:cs="Times New Roman"/>
          <w:sz w:val="24"/>
          <w:szCs w:val="24"/>
        </w:rPr>
      </w:pPr>
      <w:r>
        <w:rPr>
          <w:rFonts w:ascii="Times New Roman" w:hAnsi="Times New Roman" w:cs="Times New Roman"/>
          <w:sz w:val="24"/>
          <w:szCs w:val="24"/>
        </w:rPr>
        <w:br w:type="page"/>
      </w:r>
    </w:p>
    <w:p w14:paraId="2DE4542E" w14:textId="66ACF17B" w:rsidR="008A6DBB" w:rsidRDefault="00FA0DCF" w:rsidP="00FA0DCF">
      <w:pPr>
        <w:spacing w:after="0" w:line="288"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1DE5C61" wp14:editId="66C4A1B7">
            <wp:extent cx="5657850" cy="5676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6.gif"/>
                    <pic:cNvPicPr/>
                  </pic:nvPicPr>
                  <pic:blipFill rotWithShape="1">
                    <a:blip r:embed="rId13">
                      <a:extLst>
                        <a:ext uri="{28A0092B-C50C-407E-A947-70E740481C1C}">
                          <a14:useLocalDpi xmlns:a14="http://schemas.microsoft.com/office/drawing/2010/main" val="0"/>
                        </a:ext>
                      </a:extLst>
                    </a:blip>
                    <a:srcRect l="1282" t="1610" r="3525" b="24585"/>
                    <a:stretch/>
                  </pic:blipFill>
                  <pic:spPr bwMode="auto">
                    <a:xfrm>
                      <a:off x="0" y="0"/>
                      <a:ext cx="5657850" cy="5676900"/>
                    </a:xfrm>
                    <a:prstGeom prst="rect">
                      <a:avLst/>
                    </a:prstGeom>
                    <a:ln>
                      <a:noFill/>
                    </a:ln>
                    <a:extLst>
                      <a:ext uri="{53640926-AAD7-44D8-BBD7-CCE9431645EC}">
                        <a14:shadowObscured xmlns:a14="http://schemas.microsoft.com/office/drawing/2010/main"/>
                      </a:ext>
                    </a:extLst>
                  </pic:spPr>
                </pic:pic>
              </a:graphicData>
            </a:graphic>
          </wp:inline>
        </w:drawing>
      </w:r>
    </w:p>
    <w:p w14:paraId="13885CB7" w14:textId="0586766E" w:rsidR="008A6DBB" w:rsidRDefault="005E6B3C" w:rsidP="00811E56">
      <w:pPr>
        <w:spacing w:after="0" w:line="288" w:lineRule="auto"/>
        <w:jc w:val="both"/>
        <w:rPr>
          <w:rFonts w:ascii="Times New Roman" w:hAnsi="Times New Roman" w:cs="Times New Roman"/>
          <w:sz w:val="24"/>
          <w:szCs w:val="24"/>
        </w:rPr>
      </w:pPr>
      <w:r>
        <w:rPr>
          <w:rFonts w:ascii="Times New Roman" w:hAnsi="Times New Roman" w:cs="Times New Roman"/>
          <w:b/>
          <w:sz w:val="24"/>
          <w:szCs w:val="24"/>
        </w:rPr>
        <w:t>Fig. 6</w:t>
      </w:r>
      <w:r w:rsidR="004730FC">
        <w:rPr>
          <w:rFonts w:ascii="Times New Roman" w:hAnsi="Times New Roman" w:cs="Times New Roman"/>
          <w:sz w:val="24"/>
          <w:szCs w:val="24"/>
        </w:rPr>
        <w:t xml:space="preserve"> Normalized SVD time series of winter (JFM) SST (red bars) and precipitation (green bars) for </w:t>
      </w:r>
      <w:proofErr w:type="gramStart"/>
      <w:r w:rsidR="004730FC" w:rsidRPr="008040C5">
        <w:rPr>
          <w:rFonts w:ascii="Times New Roman" w:hAnsi="Times New Roman" w:cs="Times New Roman"/>
          <w:b/>
          <w:sz w:val="24"/>
          <w:szCs w:val="24"/>
        </w:rPr>
        <w:t>a</w:t>
      </w:r>
      <w:r w:rsidR="004730FC">
        <w:rPr>
          <w:rFonts w:ascii="Times New Roman" w:hAnsi="Times New Roman" w:cs="Times New Roman"/>
          <w:sz w:val="24"/>
          <w:szCs w:val="24"/>
        </w:rPr>
        <w:t xml:space="preserve"> the</w:t>
      </w:r>
      <w:proofErr w:type="gramEnd"/>
      <w:r w:rsidR="004730FC">
        <w:rPr>
          <w:rFonts w:ascii="Times New Roman" w:hAnsi="Times New Roman" w:cs="Times New Roman"/>
          <w:sz w:val="24"/>
          <w:szCs w:val="24"/>
        </w:rPr>
        <w:t xml:space="preserve"> first, </w:t>
      </w:r>
      <w:r w:rsidR="004730FC" w:rsidRPr="004730FC">
        <w:rPr>
          <w:rFonts w:ascii="Times New Roman" w:hAnsi="Times New Roman" w:cs="Times New Roman"/>
          <w:b/>
          <w:sz w:val="24"/>
          <w:szCs w:val="24"/>
        </w:rPr>
        <w:t>b</w:t>
      </w:r>
      <w:r w:rsidR="004730FC">
        <w:rPr>
          <w:rFonts w:ascii="Times New Roman" w:hAnsi="Times New Roman" w:cs="Times New Roman"/>
          <w:sz w:val="24"/>
          <w:szCs w:val="24"/>
        </w:rPr>
        <w:t xml:space="preserve"> the second, and </w:t>
      </w:r>
      <w:r w:rsidR="004730FC">
        <w:rPr>
          <w:rFonts w:ascii="Times New Roman" w:hAnsi="Times New Roman" w:cs="Times New Roman"/>
          <w:b/>
          <w:sz w:val="24"/>
          <w:szCs w:val="24"/>
        </w:rPr>
        <w:t>c</w:t>
      </w:r>
      <w:r w:rsidR="004730FC">
        <w:rPr>
          <w:rFonts w:ascii="Times New Roman" w:hAnsi="Times New Roman" w:cs="Times New Roman"/>
          <w:sz w:val="24"/>
          <w:szCs w:val="24"/>
        </w:rPr>
        <w:t xml:space="preserve"> the third modes</w:t>
      </w:r>
      <w:r w:rsidR="00811E56">
        <w:rPr>
          <w:rFonts w:ascii="Times New Roman" w:hAnsi="Times New Roman" w:cs="Times New Roman"/>
          <w:sz w:val="24"/>
          <w:szCs w:val="24"/>
        </w:rPr>
        <w:t xml:space="preserve"> from the 18-member ensemble mean </w:t>
      </w:r>
      <w:r w:rsidR="005363B2">
        <w:rPr>
          <w:rFonts w:ascii="Times New Roman" w:hAnsi="Times New Roman" w:cs="Times New Roman"/>
          <w:sz w:val="24"/>
          <w:szCs w:val="24"/>
        </w:rPr>
        <w:t xml:space="preserve">data </w:t>
      </w:r>
      <w:r w:rsidR="00811E56">
        <w:rPr>
          <w:rFonts w:ascii="Times New Roman" w:hAnsi="Times New Roman" w:cs="Times New Roman"/>
          <w:sz w:val="24"/>
          <w:szCs w:val="24"/>
        </w:rPr>
        <w:t xml:space="preserve">of </w:t>
      </w:r>
      <w:r w:rsidR="005363B2">
        <w:rPr>
          <w:rFonts w:ascii="Times New Roman" w:hAnsi="Times New Roman" w:cs="Times New Roman"/>
          <w:sz w:val="24"/>
          <w:szCs w:val="24"/>
        </w:rPr>
        <w:t xml:space="preserve">the </w:t>
      </w:r>
      <w:r w:rsidR="00811E56">
        <w:rPr>
          <w:rFonts w:ascii="Times New Roman" w:hAnsi="Times New Roman" w:cs="Times New Roman"/>
          <w:sz w:val="24"/>
          <w:szCs w:val="24"/>
        </w:rPr>
        <w:t>1957–2015 AMIP simulations</w:t>
      </w:r>
      <w:r w:rsidR="004730FC">
        <w:rPr>
          <w:rFonts w:ascii="Times New Roman" w:hAnsi="Times New Roman" w:cs="Times New Roman"/>
          <w:sz w:val="24"/>
          <w:szCs w:val="24"/>
        </w:rPr>
        <w:t>.</w:t>
      </w:r>
    </w:p>
    <w:p w14:paraId="4FC0E6C5" w14:textId="77777777" w:rsidR="008A6DBB" w:rsidRDefault="008A6DBB">
      <w:pPr>
        <w:rPr>
          <w:rFonts w:ascii="Times New Roman" w:hAnsi="Times New Roman" w:cs="Times New Roman"/>
          <w:sz w:val="24"/>
          <w:szCs w:val="24"/>
        </w:rPr>
      </w:pPr>
      <w:r>
        <w:rPr>
          <w:rFonts w:ascii="Times New Roman" w:hAnsi="Times New Roman" w:cs="Times New Roman"/>
          <w:sz w:val="24"/>
          <w:szCs w:val="24"/>
        </w:rPr>
        <w:br w:type="page"/>
      </w:r>
    </w:p>
    <w:p w14:paraId="6607972A" w14:textId="5A4E48B1" w:rsidR="00567EFD" w:rsidRDefault="00FA0DCF" w:rsidP="000D736B">
      <w:pPr>
        <w:spacing w:after="0" w:line="288"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F7EE737" wp14:editId="56A94668">
            <wp:extent cx="5760720" cy="2112264"/>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7.gif"/>
                    <pic:cNvPicPr/>
                  </pic:nvPicPr>
                  <pic:blipFill rotWithShape="1">
                    <a:blip r:embed="rId14">
                      <a:extLst>
                        <a:ext uri="{28A0092B-C50C-407E-A947-70E740481C1C}">
                          <a14:useLocalDpi xmlns:a14="http://schemas.microsoft.com/office/drawing/2010/main" val="0"/>
                        </a:ext>
                      </a:extLst>
                    </a:blip>
                    <a:srcRect t="2973" r="8173" b="71022"/>
                    <a:stretch/>
                  </pic:blipFill>
                  <pic:spPr bwMode="auto">
                    <a:xfrm>
                      <a:off x="0" y="0"/>
                      <a:ext cx="5760720" cy="2112264"/>
                    </a:xfrm>
                    <a:prstGeom prst="rect">
                      <a:avLst/>
                    </a:prstGeom>
                    <a:ln>
                      <a:noFill/>
                    </a:ln>
                    <a:extLst>
                      <a:ext uri="{53640926-AAD7-44D8-BBD7-CCE9431645EC}">
                        <a14:shadowObscured xmlns:a14="http://schemas.microsoft.com/office/drawing/2010/main"/>
                      </a:ext>
                    </a:extLst>
                  </pic:spPr>
                </pic:pic>
              </a:graphicData>
            </a:graphic>
          </wp:inline>
        </w:drawing>
      </w:r>
    </w:p>
    <w:p w14:paraId="4C3F19DF" w14:textId="46225C28" w:rsidR="009D617F" w:rsidRPr="008849F6" w:rsidRDefault="00567EFD" w:rsidP="00820B75">
      <w:pPr>
        <w:spacing w:after="0" w:line="288" w:lineRule="auto"/>
        <w:jc w:val="both"/>
        <w:rPr>
          <w:rFonts w:ascii="Times New Roman" w:hAnsi="Times New Roman" w:cs="Times New Roman"/>
          <w:sz w:val="24"/>
          <w:szCs w:val="24"/>
        </w:rPr>
      </w:pPr>
      <w:r>
        <w:rPr>
          <w:rFonts w:ascii="Times New Roman" w:hAnsi="Times New Roman" w:cs="Times New Roman"/>
          <w:b/>
          <w:sz w:val="24"/>
          <w:szCs w:val="24"/>
        </w:rPr>
        <w:t xml:space="preserve">Fig. </w:t>
      </w:r>
      <w:r w:rsidR="00EB4D12">
        <w:rPr>
          <w:rFonts w:ascii="Times New Roman" w:hAnsi="Times New Roman" w:cs="Times New Roman"/>
          <w:b/>
          <w:sz w:val="24"/>
          <w:szCs w:val="24"/>
        </w:rPr>
        <w:t>7</w:t>
      </w:r>
      <w:r w:rsidR="008849F6">
        <w:rPr>
          <w:rFonts w:ascii="Times New Roman" w:hAnsi="Times New Roman" w:cs="Times New Roman"/>
          <w:sz w:val="24"/>
          <w:szCs w:val="24"/>
        </w:rPr>
        <w:t xml:space="preserve"> Anomaly correlation between observed 1948–2015 JFM precipitation and reconstructed precipitation anomalies based on </w:t>
      </w:r>
      <w:r w:rsidR="00F02509" w:rsidRPr="00F02509">
        <w:rPr>
          <w:rFonts w:ascii="Times New Roman" w:hAnsi="Times New Roman" w:cs="Times New Roman"/>
          <w:b/>
          <w:sz w:val="24"/>
          <w:szCs w:val="24"/>
        </w:rPr>
        <w:t>a</w:t>
      </w:r>
      <w:r w:rsidR="008849F6">
        <w:rPr>
          <w:rFonts w:ascii="Times New Roman" w:hAnsi="Times New Roman" w:cs="Times New Roman"/>
          <w:sz w:val="24"/>
          <w:szCs w:val="24"/>
        </w:rPr>
        <w:t xml:space="preserve"> SVD mode 1 SST time series, </w:t>
      </w:r>
      <w:r w:rsidR="00F02509" w:rsidRPr="00F02509">
        <w:rPr>
          <w:rFonts w:ascii="Times New Roman" w:hAnsi="Times New Roman" w:cs="Times New Roman"/>
          <w:b/>
          <w:sz w:val="24"/>
          <w:szCs w:val="24"/>
        </w:rPr>
        <w:t>b</w:t>
      </w:r>
      <w:r w:rsidR="008849F6">
        <w:rPr>
          <w:rFonts w:ascii="Times New Roman" w:hAnsi="Times New Roman" w:cs="Times New Roman"/>
          <w:sz w:val="24"/>
          <w:szCs w:val="24"/>
        </w:rPr>
        <w:t xml:space="preserve"> SVD mode 2 SST time series, and </w:t>
      </w:r>
      <w:r w:rsidR="00F02509" w:rsidRPr="00F02509">
        <w:rPr>
          <w:rFonts w:ascii="Times New Roman" w:hAnsi="Times New Roman" w:cs="Times New Roman"/>
          <w:b/>
          <w:sz w:val="24"/>
          <w:szCs w:val="24"/>
        </w:rPr>
        <w:t>c</w:t>
      </w:r>
      <w:r w:rsidR="008849F6">
        <w:rPr>
          <w:rFonts w:ascii="Times New Roman" w:hAnsi="Times New Roman" w:cs="Times New Roman"/>
          <w:sz w:val="24"/>
          <w:szCs w:val="24"/>
        </w:rPr>
        <w:t xml:space="preserve"> both mode 1 and mode 2 SST time series.  Color (grey) shadings denote the correlations greater (smaller) than 0.31, which are above (below) the 99%</w:t>
      </w:r>
      <w:bookmarkStart w:id="0" w:name="_GoBack"/>
      <w:bookmarkEnd w:id="0"/>
      <w:r w:rsidR="008849F6">
        <w:rPr>
          <w:rFonts w:ascii="Times New Roman" w:hAnsi="Times New Roman" w:cs="Times New Roman"/>
          <w:sz w:val="24"/>
          <w:szCs w:val="24"/>
        </w:rPr>
        <w:t xml:space="preserve"> significance level.</w:t>
      </w:r>
    </w:p>
    <w:sectPr w:rsidR="009D617F" w:rsidRPr="008849F6" w:rsidSect="0050151F">
      <w:footerReference w:type="default" r:id="rId15"/>
      <w:pgSz w:w="12240" w:h="15840"/>
      <w:pgMar w:top="1440" w:right="1440" w:bottom="1440" w:left="1440" w:header="720" w:footer="720" w:gutter="0"/>
      <w:lnNumType w:countBy="1" w:restart="continuous"/>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B60451" w15:done="0"/>
  <w15:commentEx w15:paraId="2826377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6DE9C" w14:textId="77777777" w:rsidR="008013E8" w:rsidRDefault="008013E8" w:rsidP="00AE7F50">
      <w:pPr>
        <w:spacing w:after="0" w:line="240" w:lineRule="auto"/>
      </w:pPr>
      <w:r>
        <w:separator/>
      </w:r>
    </w:p>
  </w:endnote>
  <w:endnote w:type="continuationSeparator" w:id="0">
    <w:p w14:paraId="6C03A7A3" w14:textId="77777777" w:rsidR="008013E8" w:rsidRDefault="008013E8" w:rsidP="00AE7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79237"/>
      <w:docPartObj>
        <w:docPartGallery w:val="Page Numbers (Bottom of Page)"/>
        <w:docPartUnique/>
      </w:docPartObj>
    </w:sdtPr>
    <w:sdtEndPr>
      <w:rPr>
        <w:noProof/>
      </w:rPr>
    </w:sdtEndPr>
    <w:sdtContent>
      <w:p w14:paraId="056F7DEA" w14:textId="2C951547" w:rsidR="00AE7F50" w:rsidRDefault="00AE7F50">
        <w:pPr>
          <w:pStyle w:val="Footer"/>
          <w:jc w:val="right"/>
        </w:pPr>
        <w:r>
          <w:fldChar w:fldCharType="begin"/>
        </w:r>
        <w:r>
          <w:instrText xml:space="preserve"> PAGE   \* MERGEFORMAT </w:instrText>
        </w:r>
        <w:r>
          <w:fldChar w:fldCharType="separate"/>
        </w:r>
        <w:r w:rsidR="00FA0DCF">
          <w:rPr>
            <w:noProof/>
          </w:rPr>
          <w:t>31</w:t>
        </w:r>
        <w:r>
          <w:rPr>
            <w:noProof/>
          </w:rPr>
          <w:fldChar w:fldCharType="end"/>
        </w:r>
      </w:p>
    </w:sdtContent>
  </w:sdt>
  <w:p w14:paraId="213E3B59" w14:textId="77777777" w:rsidR="00AE7F50" w:rsidRDefault="00AE7F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1D7B5" w14:textId="77777777" w:rsidR="008013E8" w:rsidRDefault="008013E8" w:rsidP="00AE7F50">
      <w:pPr>
        <w:spacing w:after="0" w:line="240" w:lineRule="auto"/>
      </w:pPr>
      <w:r>
        <w:separator/>
      </w:r>
    </w:p>
  </w:footnote>
  <w:footnote w:type="continuationSeparator" w:id="0">
    <w:p w14:paraId="1661CC65" w14:textId="77777777" w:rsidR="008013E8" w:rsidRDefault="008013E8" w:rsidP="00AE7F50">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run Kumar">
    <w15:presenceInfo w15:providerId="None" w15:userId="Arun Kumar"/>
  </w15:person>
  <w15:person w15:author="Arun Kumar [2]">
    <w15:presenceInfo w15:providerId="Windows Live" w15:userId="85e06dfdc7a357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9F6"/>
    <w:rsid w:val="00012550"/>
    <w:rsid w:val="00013CCA"/>
    <w:rsid w:val="00014720"/>
    <w:rsid w:val="00031102"/>
    <w:rsid w:val="00037E88"/>
    <w:rsid w:val="00045926"/>
    <w:rsid w:val="000526E1"/>
    <w:rsid w:val="000557EF"/>
    <w:rsid w:val="000757B0"/>
    <w:rsid w:val="00082E72"/>
    <w:rsid w:val="0009096A"/>
    <w:rsid w:val="00091BDA"/>
    <w:rsid w:val="00092BA3"/>
    <w:rsid w:val="00094E83"/>
    <w:rsid w:val="000B589A"/>
    <w:rsid w:val="000C3621"/>
    <w:rsid w:val="000D6B7F"/>
    <w:rsid w:val="000D736B"/>
    <w:rsid w:val="000E309D"/>
    <w:rsid w:val="000E4996"/>
    <w:rsid w:val="000E773F"/>
    <w:rsid w:val="000F049E"/>
    <w:rsid w:val="000F2E6C"/>
    <w:rsid w:val="000F3956"/>
    <w:rsid w:val="000F4C1B"/>
    <w:rsid w:val="00100BB3"/>
    <w:rsid w:val="001212F8"/>
    <w:rsid w:val="0012259F"/>
    <w:rsid w:val="00123F0D"/>
    <w:rsid w:val="00125E71"/>
    <w:rsid w:val="00135EAB"/>
    <w:rsid w:val="001439E8"/>
    <w:rsid w:val="00144F4E"/>
    <w:rsid w:val="00151B15"/>
    <w:rsid w:val="0015335C"/>
    <w:rsid w:val="001539D1"/>
    <w:rsid w:val="00164F9E"/>
    <w:rsid w:val="0016594C"/>
    <w:rsid w:val="00180137"/>
    <w:rsid w:val="001A0242"/>
    <w:rsid w:val="001A25F9"/>
    <w:rsid w:val="001C030E"/>
    <w:rsid w:val="001C2609"/>
    <w:rsid w:val="001C35E2"/>
    <w:rsid w:val="001C6629"/>
    <w:rsid w:val="001E2331"/>
    <w:rsid w:val="001E6809"/>
    <w:rsid w:val="001F454C"/>
    <w:rsid w:val="001F64B1"/>
    <w:rsid w:val="00217740"/>
    <w:rsid w:val="00221CE9"/>
    <w:rsid w:val="00253CC0"/>
    <w:rsid w:val="00257A31"/>
    <w:rsid w:val="00274CE0"/>
    <w:rsid w:val="00280EFF"/>
    <w:rsid w:val="002943E0"/>
    <w:rsid w:val="002A292E"/>
    <w:rsid w:val="002A5259"/>
    <w:rsid w:val="002A592A"/>
    <w:rsid w:val="002A7D3F"/>
    <w:rsid w:val="002B3229"/>
    <w:rsid w:val="002B78FC"/>
    <w:rsid w:val="002C06C8"/>
    <w:rsid w:val="002C351F"/>
    <w:rsid w:val="002C3D55"/>
    <w:rsid w:val="002D7092"/>
    <w:rsid w:val="002E3997"/>
    <w:rsid w:val="002F2504"/>
    <w:rsid w:val="00310DD9"/>
    <w:rsid w:val="00313CB9"/>
    <w:rsid w:val="00317448"/>
    <w:rsid w:val="0032652D"/>
    <w:rsid w:val="003330B7"/>
    <w:rsid w:val="003451B7"/>
    <w:rsid w:val="00347237"/>
    <w:rsid w:val="00356F53"/>
    <w:rsid w:val="0036397D"/>
    <w:rsid w:val="0038357E"/>
    <w:rsid w:val="00386CDB"/>
    <w:rsid w:val="00387517"/>
    <w:rsid w:val="00391F83"/>
    <w:rsid w:val="003A0659"/>
    <w:rsid w:val="003A5507"/>
    <w:rsid w:val="003B5E6D"/>
    <w:rsid w:val="003C5FFB"/>
    <w:rsid w:val="003D3CA1"/>
    <w:rsid w:val="003E60A2"/>
    <w:rsid w:val="004045CE"/>
    <w:rsid w:val="00405926"/>
    <w:rsid w:val="00413D7B"/>
    <w:rsid w:val="00416C01"/>
    <w:rsid w:val="00420295"/>
    <w:rsid w:val="00431610"/>
    <w:rsid w:val="00432F79"/>
    <w:rsid w:val="004350FD"/>
    <w:rsid w:val="00436A98"/>
    <w:rsid w:val="00437183"/>
    <w:rsid w:val="00450D44"/>
    <w:rsid w:val="00454E9E"/>
    <w:rsid w:val="004730FC"/>
    <w:rsid w:val="00476F88"/>
    <w:rsid w:val="00480D79"/>
    <w:rsid w:val="00482BAD"/>
    <w:rsid w:val="004947C4"/>
    <w:rsid w:val="004A2582"/>
    <w:rsid w:val="004C3644"/>
    <w:rsid w:val="004C7425"/>
    <w:rsid w:val="004C7AE0"/>
    <w:rsid w:val="004D1A67"/>
    <w:rsid w:val="004D2E94"/>
    <w:rsid w:val="004D5CB9"/>
    <w:rsid w:val="004E10B6"/>
    <w:rsid w:val="004E605B"/>
    <w:rsid w:val="004F3D84"/>
    <w:rsid w:val="0050151F"/>
    <w:rsid w:val="0053235A"/>
    <w:rsid w:val="005363B2"/>
    <w:rsid w:val="005446E0"/>
    <w:rsid w:val="005510D9"/>
    <w:rsid w:val="0056049B"/>
    <w:rsid w:val="00567EFD"/>
    <w:rsid w:val="005758FB"/>
    <w:rsid w:val="0057603D"/>
    <w:rsid w:val="00585E17"/>
    <w:rsid w:val="005A2193"/>
    <w:rsid w:val="005C052D"/>
    <w:rsid w:val="005D077F"/>
    <w:rsid w:val="005D38C1"/>
    <w:rsid w:val="005D62FD"/>
    <w:rsid w:val="005D6934"/>
    <w:rsid w:val="005E52BA"/>
    <w:rsid w:val="005E672B"/>
    <w:rsid w:val="005E6B3C"/>
    <w:rsid w:val="005E6B7E"/>
    <w:rsid w:val="005E70E2"/>
    <w:rsid w:val="005F1A95"/>
    <w:rsid w:val="005F499D"/>
    <w:rsid w:val="006052E6"/>
    <w:rsid w:val="0062032D"/>
    <w:rsid w:val="00624394"/>
    <w:rsid w:val="00625F86"/>
    <w:rsid w:val="00632372"/>
    <w:rsid w:val="006368B7"/>
    <w:rsid w:val="006546A3"/>
    <w:rsid w:val="00666247"/>
    <w:rsid w:val="006826D1"/>
    <w:rsid w:val="00683229"/>
    <w:rsid w:val="00697C96"/>
    <w:rsid w:val="006A0025"/>
    <w:rsid w:val="006A0B9E"/>
    <w:rsid w:val="006A4CA9"/>
    <w:rsid w:val="006B5102"/>
    <w:rsid w:val="006B5BC7"/>
    <w:rsid w:val="006C0E84"/>
    <w:rsid w:val="006C55BF"/>
    <w:rsid w:val="006C773B"/>
    <w:rsid w:val="006D6D60"/>
    <w:rsid w:val="006E18A5"/>
    <w:rsid w:val="006E2F8A"/>
    <w:rsid w:val="006F3DBD"/>
    <w:rsid w:val="00701514"/>
    <w:rsid w:val="007039F5"/>
    <w:rsid w:val="00706570"/>
    <w:rsid w:val="00711E06"/>
    <w:rsid w:val="00726046"/>
    <w:rsid w:val="007346E6"/>
    <w:rsid w:val="00750A8A"/>
    <w:rsid w:val="00763385"/>
    <w:rsid w:val="0076656B"/>
    <w:rsid w:val="007668C6"/>
    <w:rsid w:val="007702A6"/>
    <w:rsid w:val="00774CC0"/>
    <w:rsid w:val="00775EBC"/>
    <w:rsid w:val="00794506"/>
    <w:rsid w:val="0079540C"/>
    <w:rsid w:val="007A3057"/>
    <w:rsid w:val="007A32CD"/>
    <w:rsid w:val="007A7E79"/>
    <w:rsid w:val="007B597E"/>
    <w:rsid w:val="007C0786"/>
    <w:rsid w:val="007C0F0D"/>
    <w:rsid w:val="007C19A5"/>
    <w:rsid w:val="007C5FE4"/>
    <w:rsid w:val="007C69DC"/>
    <w:rsid w:val="007C6E7C"/>
    <w:rsid w:val="007D085F"/>
    <w:rsid w:val="007E391B"/>
    <w:rsid w:val="007E6A09"/>
    <w:rsid w:val="007E740E"/>
    <w:rsid w:val="008013E8"/>
    <w:rsid w:val="00803DEA"/>
    <w:rsid w:val="008040C5"/>
    <w:rsid w:val="00806B95"/>
    <w:rsid w:val="00807992"/>
    <w:rsid w:val="008100F9"/>
    <w:rsid w:val="00811E56"/>
    <w:rsid w:val="00811F99"/>
    <w:rsid w:val="00820B75"/>
    <w:rsid w:val="008233FA"/>
    <w:rsid w:val="00823CDE"/>
    <w:rsid w:val="00824256"/>
    <w:rsid w:val="00830DD5"/>
    <w:rsid w:val="00831FB6"/>
    <w:rsid w:val="008357ED"/>
    <w:rsid w:val="008404BB"/>
    <w:rsid w:val="00840792"/>
    <w:rsid w:val="008444F5"/>
    <w:rsid w:val="00846F21"/>
    <w:rsid w:val="00851221"/>
    <w:rsid w:val="00851C58"/>
    <w:rsid w:val="00851E83"/>
    <w:rsid w:val="00854971"/>
    <w:rsid w:val="008616EE"/>
    <w:rsid w:val="00871F50"/>
    <w:rsid w:val="008849F6"/>
    <w:rsid w:val="00886003"/>
    <w:rsid w:val="008865C0"/>
    <w:rsid w:val="00895E0B"/>
    <w:rsid w:val="008A332E"/>
    <w:rsid w:val="008A6DBB"/>
    <w:rsid w:val="008B0963"/>
    <w:rsid w:val="008B0D78"/>
    <w:rsid w:val="008B7698"/>
    <w:rsid w:val="008C12BB"/>
    <w:rsid w:val="008C19FA"/>
    <w:rsid w:val="008D208D"/>
    <w:rsid w:val="008D2FE0"/>
    <w:rsid w:val="008E05A1"/>
    <w:rsid w:val="008E47CD"/>
    <w:rsid w:val="008E4D67"/>
    <w:rsid w:val="008F236E"/>
    <w:rsid w:val="008F49D5"/>
    <w:rsid w:val="00903D91"/>
    <w:rsid w:val="00903E5B"/>
    <w:rsid w:val="00904817"/>
    <w:rsid w:val="009111BB"/>
    <w:rsid w:val="00916AF4"/>
    <w:rsid w:val="00926AB7"/>
    <w:rsid w:val="009306A0"/>
    <w:rsid w:val="00940AE0"/>
    <w:rsid w:val="009425EA"/>
    <w:rsid w:val="00944EC6"/>
    <w:rsid w:val="009543AE"/>
    <w:rsid w:val="0096637A"/>
    <w:rsid w:val="00991562"/>
    <w:rsid w:val="00991956"/>
    <w:rsid w:val="009A186F"/>
    <w:rsid w:val="009B2703"/>
    <w:rsid w:val="009D3393"/>
    <w:rsid w:val="009D617F"/>
    <w:rsid w:val="009E04B9"/>
    <w:rsid w:val="009F689B"/>
    <w:rsid w:val="00A04051"/>
    <w:rsid w:val="00A079C5"/>
    <w:rsid w:val="00A154E4"/>
    <w:rsid w:val="00A171EF"/>
    <w:rsid w:val="00A249EE"/>
    <w:rsid w:val="00A26B15"/>
    <w:rsid w:val="00A37847"/>
    <w:rsid w:val="00A42135"/>
    <w:rsid w:val="00A43159"/>
    <w:rsid w:val="00A437DC"/>
    <w:rsid w:val="00A50635"/>
    <w:rsid w:val="00A5108A"/>
    <w:rsid w:val="00A5780D"/>
    <w:rsid w:val="00A71492"/>
    <w:rsid w:val="00AA57AD"/>
    <w:rsid w:val="00AA7577"/>
    <w:rsid w:val="00AB13CA"/>
    <w:rsid w:val="00AB1A49"/>
    <w:rsid w:val="00AB392F"/>
    <w:rsid w:val="00AB3F11"/>
    <w:rsid w:val="00AC029F"/>
    <w:rsid w:val="00AE3701"/>
    <w:rsid w:val="00AE7F50"/>
    <w:rsid w:val="00AF2046"/>
    <w:rsid w:val="00AF5B72"/>
    <w:rsid w:val="00B00210"/>
    <w:rsid w:val="00B1122B"/>
    <w:rsid w:val="00B1643A"/>
    <w:rsid w:val="00B2573B"/>
    <w:rsid w:val="00B43816"/>
    <w:rsid w:val="00B61096"/>
    <w:rsid w:val="00B6164C"/>
    <w:rsid w:val="00B6372A"/>
    <w:rsid w:val="00B761D0"/>
    <w:rsid w:val="00B76337"/>
    <w:rsid w:val="00B82302"/>
    <w:rsid w:val="00BA1D33"/>
    <w:rsid w:val="00BA2383"/>
    <w:rsid w:val="00BA6C39"/>
    <w:rsid w:val="00BB151E"/>
    <w:rsid w:val="00BB16F2"/>
    <w:rsid w:val="00BB4D44"/>
    <w:rsid w:val="00BD66AA"/>
    <w:rsid w:val="00BE0271"/>
    <w:rsid w:val="00BF4F79"/>
    <w:rsid w:val="00C02E8F"/>
    <w:rsid w:val="00C04503"/>
    <w:rsid w:val="00C10DC9"/>
    <w:rsid w:val="00C12E62"/>
    <w:rsid w:val="00C23542"/>
    <w:rsid w:val="00C24F9C"/>
    <w:rsid w:val="00C31404"/>
    <w:rsid w:val="00C37742"/>
    <w:rsid w:val="00C53C71"/>
    <w:rsid w:val="00C75D83"/>
    <w:rsid w:val="00C77E58"/>
    <w:rsid w:val="00C82B4D"/>
    <w:rsid w:val="00C91732"/>
    <w:rsid w:val="00C92438"/>
    <w:rsid w:val="00C93612"/>
    <w:rsid w:val="00C936B3"/>
    <w:rsid w:val="00C941F5"/>
    <w:rsid w:val="00CB0F71"/>
    <w:rsid w:val="00CB4EFE"/>
    <w:rsid w:val="00CC355B"/>
    <w:rsid w:val="00CC4EF0"/>
    <w:rsid w:val="00CD45F0"/>
    <w:rsid w:val="00CD49A6"/>
    <w:rsid w:val="00CE55CC"/>
    <w:rsid w:val="00CF25D2"/>
    <w:rsid w:val="00D00EB3"/>
    <w:rsid w:val="00D06BD9"/>
    <w:rsid w:val="00D1320F"/>
    <w:rsid w:val="00D154C4"/>
    <w:rsid w:val="00D1729C"/>
    <w:rsid w:val="00D32516"/>
    <w:rsid w:val="00D61822"/>
    <w:rsid w:val="00D80692"/>
    <w:rsid w:val="00D84026"/>
    <w:rsid w:val="00D8508B"/>
    <w:rsid w:val="00D90F62"/>
    <w:rsid w:val="00D91DCC"/>
    <w:rsid w:val="00D9246A"/>
    <w:rsid w:val="00DB3BBE"/>
    <w:rsid w:val="00DB74D7"/>
    <w:rsid w:val="00DC4393"/>
    <w:rsid w:val="00DC561F"/>
    <w:rsid w:val="00DC63AE"/>
    <w:rsid w:val="00DE62B7"/>
    <w:rsid w:val="00E024F2"/>
    <w:rsid w:val="00E10763"/>
    <w:rsid w:val="00E14FD8"/>
    <w:rsid w:val="00E24328"/>
    <w:rsid w:val="00E24339"/>
    <w:rsid w:val="00E25D4D"/>
    <w:rsid w:val="00E522F1"/>
    <w:rsid w:val="00E52F17"/>
    <w:rsid w:val="00E55B7C"/>
    <w:rsid w:val="00E62388"/>
    <w:rsid w:val="00E71031"/>
    <w:rsid w:val="00E86028"/>
    <w:rsid w:val="00EA2C7F"/>
    <w:rsid w:val="00EA53AA"/>
    <w:rsid w:val="00EB30AC"/>
    <w:rsid w:val="00EB4D12"/>
    <w:rsid w:val="00EC0D6E"/>
    <w:rsid w:val="00EC2FF8"/>
    <w:rsid w:val="00EC35E3"/>
    <w:rsid w:val="00EC6420"/>
    <w:rsid w:val="00EC7729"/>
    <w:rsid w:val="00EE427A"/>
    <w:rsid w:val="00EE5ACC"/>
    <w:rsid w:val="00EE5FA0"/>
    <w:rsid w:val="00EE7A43"/>
    <w:rsid w:val="00EF0426"/>
    <w:rsid w:val="00EF3A01"/>
    <w:rsid w:val="00F02509"/>
    <w:rsid w:val="00F030C2"/>
    <w:rsid w:val="00F074EB"/>
    <w:rsid w:val="00F267AC"/>
    <w:rsid w:val="00F26EED"/>
    <w:rsid w:val="00F2762E"/>
    <w:rsid w:val="00F3058F"/>
    <w:rsid w:val="00F35529"/>
    <w:rsid w:val="00F3792A"/>
    <w:rsid w:val="00F71109"/>
    <w:rsid w:val="00F72860"/>
    <w:rsid w:val="00F8220D"/>
    <w:rsid w:val="00F87AE6"/>
    <w:rsid w:val="00F955F3"/>
    <w:rsid w:val="00FA0DCF"/>
    <w:rsid w:val="00FB7EA3"/>
    <w:rsid w:val="00FC4009"/>
    <w:rsid w:val="00FC4805"/>
    <w:rsid w:val="00FD1D51"/>
    <w:rsid w:val="00FD54D4"/>
    <w:rsid w:val="00FE3C53"/>
    <w:rsid w:val="00FE5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25B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4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4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9F6"/>
    <w:rPr>
      <w:rFonts w:ascii="Tahoma" w:hAnsi="Tahoma" w:cs="Tahoma"/>
      <w:sz w:val="16"/>
      <w:szCs w:val="16"/>
    </w:rPr>
  </w:style>
  <w:style w:type="character" w:styleId="LineNumber">
    <w:name w:val="line number"/>
    <w:basedOn w:val="DefaultParagraphFont"/>
    <w:uiPriority w:val="99"/>
    <w:semiHidden/>
    <w:unhideWhenUsed/>
    <w:rsid w:val="00FE3C53"/>
    <w:rPr>
      <w:rFonts w:ascii="Times New Roman" w:hAnsi="Times New Roman"/>
      <w:sz w:val="20"/>
    </w:rPr>
  </w:style>
  <w:style w:type="paragraph" w:styleId="Header">
    <w:name w:val="header"/>
    <w:basedOn w:val="Normal"/>
    <w:link w:val="HeaderChar"/>
    <w:uiPriority w:val="99"/>
    <w:unhideWhenUsed/>
    <w:rsid w:val="00AE7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F50"/>
  </w:style>
  <w:style w:type="paragraph" w:styleId="Footer">
    <w:name w:val="footer"/>
    <w:basedOn w:val="Normal"/>
    <w:link w:val="FooterChar"/>
    <w:uiPriority w:val="99"/>
    <w:unhideWhenUsed/>
    <w:rsid w:val="00AE7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F50"/>
  </w:style>
  <w:style w:type="character" w:styleId="CommentReference">
    <w:name w:val="annotation reference"/>
    <w:basedOn w:val="DefaultParagraphFont"/>
    <w:uiPriority w:val="99"/>
    <w:semiHidden/>
    <w:unhideWhenUsed/>
    <w:rsid w:val="00B76337"/>
    <w:rPr>
      <w:sz w:val="16"/>
      <w:szCs w:val="16"/>
    </w:rPr>
  </w:style>
  <w:style w:type="paragraph" w:styleId="CommentText">
    <w:name w:val="annotation text"/>
    <w:basedOn w:val="Normal"/>
    <w:link w:val="CommentTextChar"/>
    <w:uiPriority w:val="99"/>
    <w:semiHidden/>
    <w:unhideWhenUsed/>
    <w:rsid w:val="00B76337"/>
    <w:pPr>
      <w:spacing w:line="240" w:lineRule="auto"/>
    </w:pPr>
    <w:rPr>
      <w:sz w:val="20"/>
      <w:szCs w:val="20"/>
    </w:rPr>
  </w:style>
  <w:style w:type="character" w:customStyle="1" w:styleId="CommentTextChar">
    <w:name w:val="Comment Text Char"/>
    <w:basedOn w:val="DefaultParagraphFont"/>
    <w:link w:val="CommentText"/>
    <w:uiPriority w:val="99"/>
    <w:semiHidden/>
    <w:rsid w:val="00B76337"/>
    <w:rPr>
      <w:sz w:val="20"/>
      <w:szCs w:val="20"/>
    </w:rPr>
  </w:style>
  <w:style w:type="paragraph" w:styleId="CommentSubject">
    <w:name w:val="annotation subject"/>
    <w:basedOn w:val="CommentText"/>
    <w:next w:val="CommentText"/>
    <w:link w:val="CommentSubjectChar"/>
    <w:uiPriority w:val="99"/>
    <w:semiHidden/>
    <w:unhideWhenUsed/>
    <w:rsid w:val="00B76337"/>
    <w:rPr>
      <w:b/>
      <w:bCs/>
    </w:rPr>
  </w:style>
  <w:style w:type="character" w:customStyle="1" w:styleId="CommentSubjectChar">
    <w:name w:val="Comment Subject Char"/>
    <w:basedOn w:val="CommentTextChar"/>
    <w:link w:val="CommentSubject"/>
    <w:uiPriority w:val="99"/>
    <w:semiHidden/>
    <w:rsid w:val="00B76337"/>
    <w:rPr>
      <w:b/>
      <w:bCs/>
      <w:sz w:val="20"/>
      <w:szCs w:val="20"/>
    </w:rPr>
  </w:style>
  <w:style w:type="paragraph" w:styleId="Revision">
    <w:name w:val="Revision"/>
    <w:hidden/>
    <w:uiPriority w:val="99"/>
    <w:semiHidden/>
    <w:rsid w:val="00AB13C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4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4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9F6"/>
    <w:rPr>
      <w:rFonts w:ascii="Tahoma" w:hAnsi="Tahoma" w:cs="Tahoma"/>
      <w:sz w:val="16"/>
      <w:szCs w:val="16"/>
    </w:rPr>
  </w:style>
  <w:style w:type="character" w:styleId="LineNumber">
    <w:name w:val="line number"/>
    <w:basedOn w:val="DefaultParagraphFont"/>
    <w:uiPriority w:val="99"/>
    <w:semiHidden/>
    <w:unhideWhenUsed/>
    <w:rsid w:val="00FE3C53"/>
    <w:rPr>
      <w:rFonts w:ascii="Times New Roman" w:hAnsi="Times New Roman"/>
      <w:sz w:val="20"/>
    </w:rPr>
  </w:style>
  <w:style w:type="paragraph" w:styleId="Header">
    <w:name w:val="header"/>
    <w:basedOn w:val="Normal"/>
    <w:link w:val="HeaderChar"/>
    <w:uiPriority w:val="99"/>
    <w:unhideWhenUsed/>
    <w:rsid w:val="00AE7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F50"/>
  </w:style>
  <w:style w:type="paragraph" w:styleId="Footer">
    <w:name w:val="footer"/>
    <w:basedOn w:val="Normal"/>
    <w:link w:val="FooterChar"/>
    <w:uiPriority w:val="99"/>
    <w:unhideWhenUsed/>
    <w:rsid w:val="00AE7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F50"/>
  </w:style>
  <w:style w:type="character" w:styleId="CommentReference">
    <w:name w:val="annotation reference"/>
    <w:basedOn w:val="DefaultParagraphFont"/>
    <w:uiPriority w:val="99"/>
    <w:semiHidden/>
    <w:unhideWhenUsed/>
    <w:rsid w:val="00B76337"/>
    <w:rPr>
      <w:sz w:val="16"/>
      <w:szCs w:val="16"/>
    </w:rPr>
  </w:style>
  <w:style w:type="paragraph" w:styleId="CommentText">
    <w:name w:val="annotation text"/>
    <w:basedOn w:val="Normal"/>
    <w:link w:val="CommentTextChar"/>
    <w:uiPriority w:val="99"/>
    <w:semiHidden/>
    <w:unhideWhenUsed/>
    <w:rsid w:val="00B76337"/>
    <w:pPr>
      <w:spacing w:line="240" w:lineRule="auto"/>
    </w:pPr>
    <w:rPr>
      <w:sz w:val="20"/>
      <w:szCs w:val="20"/>
    </w:rPr>
  </w:style>
  <w:style w:type="character" w:customStyle="1" w:styleId="CommentTextChar">
    <w:name w:val="Comment Text Char"/>
    <w:basedOn w:val="DefaultParagraphFont"/>
    <w:link w:val="CommentText"/>
    <w:uiPriority w:val="99"/>
    <w:semiHidden/>
    <w:rsid w:val="00B76337"/>
    <w:rPr>
      <w:sz w:val="20"/>
      <w:szCs w:val="20"/>
    </w:rPr>
  </w:style>
  <w:style w:type="paragraph" w:styleId="CommentSubject">
    <w:name w:val="annotation subject"/>
    <w:basedOn w:val="CommentText"/>
    <w:next w:val="CommentText"/>
    <w:link w:val="CommentSubjectChar"/>
    <w:uiPriority w:val="99"/>
    <w:semiHidden/>
    <w:unhideWhenUsed/>
    <w:rsid w:val="00B76337"/>
    <w:rPr>
      <w:b/>
      <w:bCs/>
    </w:rPr>
  </w:style>
  <w:style w:type="character" w:customStyle="1" w:styleId="CommentSubjectChar">
    <w:name w:val="Comment Subject Char"/>
    <w:basedOn w:val="CommentTextChar"/>
    <w:link w:val="CommentSubject"/>
    <w:uiPriority w:val="99"/>
    <w:semiHidden/>
    <w:rsid w:val="00B76337"/>
    <w:rPr>
      <w:b/>
      <w:bCs/>
      <w:sz w:val="20"/>
      <w:szCs w:val="20"/>
    </w:rPr>
  </w:style>
  <w:style w:type="paragraph" w:styleId="Revision">
    <w:name w:val="Revision"/>
    <w:hidden/>
    <w:uiPriority w:val="99"/>
    <w:semiHidden/>
    <w:rsid w:val="00AB13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3" Type="http://schemas.microsoft.com/office/2007/relationships/stylesWithEffects" Target="stylesWithEffect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764AD-ECBE-498F-B075-9EE88BFDC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31</Pages>
  <Words>6335</Words>
  <Characters>36113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Yutong</dc:creator>
  <cp:lastModifiedBy>Yutong Pan</cp:lastModifiedBy>
  <cp:revision>8</cp:revision>
  <cp:lastPrinted>2015-10-23T23:19:00Z</cp:lastPrinted>
  <dcterms:created xsi:type="dcterms:W3CDTF">2017-05-16T18:04:00Z</dcterms:created>
  <dcterms:modified xsi:type="dcterms:W3CDTF">2017-05-16T19:02:00Z</dcterms:modified>
</cp:coreProperties>
</file>